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1F2" w:rsidRDefault="00115A9D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Перечень юридических лиц и индивидуальных предпринимателей, поставляющих (реализующих) пищевые продукты                                                                  </w:t>
      </w:r>
      <w:r w:rsidR="00FC00A3">
        <w:rPr>
          <w:rFonts w:ascii="Times New Roman" w:hAnsi="Times New Roman"/>
          <w:b/>
          <w:sz w:val="28"/>
        </w:rPr>
        <w:t xml:space="preserve">        в МДОУ «Детский сад № 23 </w:t>
      </w:r>
      <w:r>
        <w:rPr>
          <w:rFonts w:ascii="Times New Roman" w:hAnsi="Times New Roman"/>
          <w:b/>
          <w:sz w:val="28"/>
        </w:rPr>
        <w:t>«</w:t>
      </w:r>
      <w:r w:rsidR="00FC00A3">
        <w:rPr>
          <w:rFonts w:ascii="Times New Roman" w:hAnsi="Times New Roman"/>
          <w:b/>
          <w:sz w:val="28"/>
        </w:rPr>
        <w:t>Золотой ключик</w:t>
      </w:r>
      <w:r>
        <w:rPr>
          <w:rFonts w:ascii="Times New Roman" w:hAnsi="Times New Roman"/>
          <w:b/>
          <w:sz w:val="28"/>
        </w:rPr>
        <w:t>»</w:t>
      </w:r>
    </w:p>
    <w:tbl>
      <w:tblPr>
        <w:tblStyle w:val="ac"/>
        <w:tblW w:w="10740" w:type="dxa"/>
        <w:tblLayout w:type="fixed"/>
        <w:tblLook w:val="04A0"/>
      </w:tblPr>
      <w:tblGrid>
        <w:gridCol w:w="2376"/>
        <w:gridCol w:w="1701"/>
        <w:gridCol w:w="4536"/>
        <w:gridCol w:w="2127"/>
      </w:tblGrid>
      <w:tr w:rsidR="009D41F2" w:rsidTr="00115A9D">
        <w:tc>
          <w:tcPr>
            <w:tcW w:w="2376" w:type="dxa"/>
          </w:tcPr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Срок поставки пищевых продуктов и </w:t>
            </w:r>
            <w:r>
              <w:rPr>
                <w:rFonts w:ascii="Times New Roman" w:hAnsi="Times New Roman"/>
                <w:b/>
                <w:sz w:val="24"/>
              </w:rPr>
              <w:t>продовольственного сырья</w:t>
            </w:r>
          </w:p>
        </w:tc>
        <w:tc>
          <w:tcPr>
            <w:tcW w:w="1701" w:type="dxa"/>
          </w:tcPr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Поставщик</w:t>
            </w:r>
          </w:p>
        </w:tc>
        <w:tc>
          <w:tcPr>
            <w:tcW w:w="4536" w:type="dxa"/>
          </w:tcPr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Реквизиты поставщика</w:t>
            </w:r>
          </w:p>
        </w:tc>
        <w:tc>
          <w:tcPr>
            <w:tcW w:w="2127" w:type="dxa"/>
          </w:tcPr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пищевых продуктов</w:t>
            </w:r>
          </w:p>
        </w:tc>
      </w:tr>
      <w:tr w:rsidR="009D41F2" w:rsidTr="00FC00A3">
        <w:tc>
          <w:tcPr>
            <w:tcW w:w="10740" w:type="dxa"/>
            <w:gridSpan w:val="4"/>
          </w:tcPr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1 квартал 2023г.</w:t>
            </w:r>
          </w:p>
        </w:tc>
      </w:tr>
      <w:tr w:rsidR="00FC00A3" w:rsidTr="00115A9D">
        <w:tc>
          <w:tcPr>
            <w:tcW w:w="2376" w:type="dxa"/>
            <w:vMerge w:val="restart"/>
          </w:tcPr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09.01.2023-31.03.2023г.</w:t>
            </w:r>
          </w:p>
        </w:tc>
        <w:tc>
          <w:tcPr>
            <w:tcW w:w="1701" w:type="dxa"/>
          </w:tcPr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</w:rPr>
              <w:t>Лаптинов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А.Н.</w:t>
            </w:r>
          </w:p>
        </w:tc>
        <w:tc>
          <w:tcPr>
            <w:tcW w:w="4536" w:type="dxa"/>
          </w:tcPr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 Ставропольский край, 357914,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Зеленокумск, 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Привокзальная, 6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261900120056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304264124000070 Ставропольское отделение № 5230 ПАО Сбербанк 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БИК 040702615 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к/с 30101810907020000615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/с 40802810060230100144</w:t>
            </w:r>
          </w:p>
        </w:tc>
        <w:tc>
          <w:tcPr>
            <w:tcW w:w="2127" w:type="dxa"/>
          </w:tcPr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Молочная продукция 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Мясо птицы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Бакалея 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Рыба </w:t>
            </w:r>
          </w:p>
        </w:tc>
      </w:tr>
      <w:tr w:rsidR="00FC00A3" w:rsidTr="00115A9D">
        <w:tc>
          <w:tcPr>
            <w:tcW w:w="2376" w:type="dxa"/>
            <w:vMerge/>
          </w:tcPr>
          <w:p w:rsidR="00FC00A3" w:rsidRDefault="00FC00A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СПК Колхоз «Дружба» </w:t>
            </w:r>
            <w:proofErr w:type="spellStart"/>
            <w:r>
              <w:rPr>
                <w:rFonts w:ascii="Times New Roman" w:hAnsi="Times New Roman"/>
                <w:sz w:val="24"/>
              </w:rPr>
              <w:t>Озарко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</w:tc>
        <w:tc>
          <w:tcPr>
            <w:tcW w:w="4536" w:type="dxa"/>
          </w:tcPr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357910 Ставропольский край,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Зеленокумск, ул. </w:t>
            </w:r>
            <w:proofErr w:type="gramStart"/>
            <w:r>
              <w:rPr>
                <w:rFonts w:ascii="Times New Roman" w:hAnsi="Times New Roman"/>
                <w:sz w:val="24"/>
              </w:rPr>
              <w:t>Садовая</w:t>
            </w:r>
            <w:proofErr w:type="gramEnd"/>
            <w:r>
              <w:rPr>
                <w:rFonts w:ascii="Times New Roman" w:hAnsi="Times New Roman"/>
                <w:sz w:val="24"/>
              </w:rPr>
              <w:t>, 51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Ставропольское отделение № 5230 ПАО Сбербанк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ИНН2619009010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КПП 261901001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 040702615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ОКПО 04043644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 1022601007813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/с 40702810060230100244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корсчет 30101810907020000615</w:t>
            </w:r>
          </w:p>
        </w:tc>
        <w:tc>
          <w:tcPr>
            <w:tcW w:w="2127" w:type="dxa"/>
          </w:tcPr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Хлеб </w:t>
            </w:r>
          </w:p>
        </w:tc>
      </w:tr>
      <w:tr w:rsidR="00FC00A3" w:rsidTr="00115A9D">
        <w:tc>
          <w:tcPr>
            <w:tcW w:w="2376" w:type="dxa"/>
            <w:vMerge/>
          </w:tcPr>
          <w:p w:rsidR="00FC00A3" w:rsidRDefault="00FC00A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ООО «</w:t>
            </w:r>
            <w:proofErr w:type="spellStart"/>
            <w:r>
              <w:rPr>
                <w:rFonts w:ascii="Times New Roman" w:hAnsi="Times New Roman"/>
                <w:sz w:val="24"/>
              </w:rPr>
              <w:t>Амара</w:t>
            </w:r>
            <w:proofErr w:type="spellEnd"/>
            <w:r>
              <w:rPr>
                <w:rFonts w:ascii="Times New Roman" w:hAnsi="Times New Roman"/>
                <w:sz w:val="24"/>
              </w:rPr>
              <w:t>» Генеральный директор Попов С.Н.</w:t>
            </w:r>
          </w:p>
        </w:tc>
        <w:tc>
          <w:tcPr>
            <w:tcW w:w="4536" w:type="dxa"/>
          </w:tcPr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369103 Карачаево-Черкесская республика,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Прикубанский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район,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</w:rPr>
              <w:t>Дружба</w:t>
            </w:r>
            <w:proofErr w:type="gramEnd"/>
            <w:r>
              <w:rPr>
                <w:rFonts w:ascii="Times New Roman" w:hAnsi="Times New Roman"/>
                <w:sz w:val="24"/>
              </w:rPr>
              <w:t>, ул. 50 лет Октября, д.202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0917038809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КПП 091701001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 1200900000696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40702810108000011703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к/</w:t>
            </w:r>
            <w:proofErr w:type="spellStart"/>
            <w:r>
              <w:rPr>
                <w:rFonts w:ascii="Times New Roman" w:hAnsi="Times New Roman"/>
                <w:sz w:val="24"/>
              </w:rPr>
              <w:t>сч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30101810500000000773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 банка 040702773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СТАВРОПОЛЬСКИЙ Ф-Л ПАО «ПРОМСВЯЗЬБАНК»</w:t>
            </w:r>
          </w:p>
        </w:tc>
        <w:tc>
          <w:tcPr>
            <w:tcW w:w="2127" w:type="dxa"/>
          </w:tcPr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Мясо говядины</w:t>
            </w:r>
          </w:p>
        </w:tc>
      </w:tr>
      <w:tr w:rsidR="00FC00A3" w:rsidTr="00115A9D">
        <w:tc>
          <w:tcPr>
            <w:tcW w:w="2376" w:type="dxa"/>
            <w:vMerge/>
          </w:tcPr>
          <w:p w:rsidR="00FC00A3" w:rsidRDefault="00FC00A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Швецов А.А.</w:t>
            </w:r>
          </w:p>
        </w:tc>
        <w:tc>
          <w:tcPr>
            <w:tcW w:w="4536" w:type="dxa"/>
            <w:tcBorders>
              <w:top w:val="nil"/>
            </w:tcBorders>
          </w:tcPr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Ставропольский край,</w:t>
            </w:r>
          </w:p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Советский район, </w:t>
            </w: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 Зеленокумск,</w:t>
            </w:r>
          </w:p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Заводская, д.68</w:t>
            </w:r>
          </w:p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</w:rPr>
              <w:t>ел.: 89682758361</w:t>
            </w:r>
          </w:p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261903832189</w:t>
            </w:r>
          </w:p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 317265100124291</w:t>
            </w:r>
          </w:p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/с 40802810460100021131</w:t>
            </w:r>
          </w:p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Ставропольское отделение №5230 ПАО Сбербанк </w:t>
            </w: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 Ставрополь</w:t>
            </w:r>
          </w:p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к/с 30101810907020000615</w:t>
            </w:r>
          </w:p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 040702615</w:t>
            </w:r>
          </w:p>
        </w:tc>
        <w:tc>
          <w:tcPr>
            <w:tcW w:w="2127" w:type="dxa"/>
            <w:tcBorders>
              <w:top w:val="nil"/>
            </w:tcBorders>
          </w:tcPr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Овощи </w:t>
            </w:r>
          </w:p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Фрукты</w:t>
            </w:r>
          </w:p>
        </w:tc>
      </w:tr>
      <w:tr w:rsidR="009D41F2" w:rsidTr="00FC00A3">
        <w:tc>
          <w:tcPr>
            <w:tcW w:w="10740" w:type="dxa"/>
            <w:gridSpan w:val="4"/>
          </w:tcPr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lastRenderedPageBreak/>
              <w:t>2 квартал 2023г.</w:t>
            </w:r>
          </w:p>
        </w:tc>
      </w:tr>
      <w:tr w:rsidR="009D41F2" w:rsidTr="00115A9D">
        <w:tc>
          <w:tcPr>
            <w:tcW w:w="2376" w:type="dxa"/>
            <w:vMerge w:val="restart"/>
          </w:tcPr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03.04.2023-30.06.2023г.</w:t>
            </w:r>
          </w:p>
        </w:tc>
        <w:tc>
          <w:tcPr>
            <w:tcW w:w="1701" w:type="dxa"/>
          </w:tcPr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СПК Колхоз «Дружба» </w:t>
            </w:r>
            <w:proofErr w:type="spellStart"/>
            <w:r>
              <w:rPr>
                <w:rFonts w:ascii="Times New Roman" w:hAnsi="Times New Roman"/>
                <w:sz w:val="24"/>
              </w:rPr>
              <w:t>Озарко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</w:t>
            </w:r>
          </w:p>
          <w:p w:rsidR="009D41F2" w:rsidRDefault="009D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D41F2" w:rsidRDefault="009D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D41F2" w:rsidRDefault="009D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357910 Ставропольский край,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Зеленокумск, ул. </w:t>
            </w:r>
            <w:proofErr w:type="gramStart"/>
            <w:r>
              <w:rPr>
                <w:rFonts w:ascii="Times New Roman" w:hAnsi="Times New Roman"/>
                <w:sz w:val="24"/>
              </w:rPr>
              <w:t>Садовая</w:t>
            </w:r>
            <w:proofErr w:type="gramEnd"/>
            <w:r>
              <w:rPr>
                <w:rFonts w:ascii="Times New Roman" w:hAnsi="Times New Roman"/>
                <w:sz w:val="24"/>
              </w:rPr>
              <w:t>, 51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Ставропольское отделение № 5230 ПАО Сбербанк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ИНН2619009010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КПП 261901001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БИК </w:t>
            </w:r>
            <w:r>
              <w:rPr>
                <w:rFonts w:ascii="Times New Roman" w:hAnsi="Times New Roman"/>
                <w:sz w:val="24"/>
              </w:rPr>
              <w:t>040702615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ОКПО 04043644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 1022601007813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/с 40702810060230100244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корсчет 30101810907020000615</w:t>
            </w:r>
          </w:p>
        </w:tc>
        <w:tc>
          <w:tcPr>
            <w:tcW w:w="2127" w:type="dxa"/>
          </w:tcPr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</w:t>
            </w:r>
          </w:p>
        </w:tc>
      </w:tr>
      <w:tr w:rsidR="009D41F2" w:rsidTr="00115A9D">
        <w:tc>
          <w:tcPr>
            <w:tcW w:w="2376" w:type="dxa"/>
            <w:vMerge/>
          </w:tcPr>
          <w:p w:rsidR="009D41F2" w:rsidRDefault="009D41F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</w:rPr>
              <w:t>Лаптинов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А.Н.</w:t>
            </w:r>
          </w:p>
        </w:tc>
        <w:tc>
          <w:tcPr>
            <w:tcW w:w="4536" w:type="dxa"/>
          </w:tcPr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 Ставропольский край, 357914,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Зеленокумск, 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Привокзальная, 6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261900120056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304264124000070 Ставропольское отделение № 5230 ПАО Сбербанк 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БИК 040702615 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к/с 30101810907020000615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/с 40802810060230100144</w:t>
            </w:r>
          </w:p>
        </w:tc>
        <w:tc>
          <w:tcPr>
            <w:tcW w:w="2127" w:type="dxa"/>
          </w:tcPr>
          <w:p w:rsidR="009D41F2" w:rsidRDefault="009D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D41F2" w:rsidRDefault="009D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Молочная продукция </w:t>
            </w:r>
          </w:p>
          <w:p w:rsidR="009D41F2" w:rsidRDefault="009D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C00A3" w:rsidRDefault="00FC00A3" w:rsidP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Мясо птицы</w:t>
            </w:r>
          </w:p>
          <w:p w:rsidR="009D41F2" w:rsidRDefault="009D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Бакалея </w:t>
            </w:r>
          </w:p>
          <w:p w:rsidR="009D41F2" w:rsidRDefault="009D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Рыба 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мясо говядина</w:t>
            </w:r>
          </w:p>
          <w:p w:rsidR="009D41F2" w:rsidRDefault="009D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00A3" w:rsidTr="00115A9D">
        <w:trPr>
          <w:trHeight w:val="3036"/>
        </w:trPr>
        <w:tc>
          <w:tcPr>
            <w:tcW w:w="2376" w:type="dxa"/>
            <w:vMerge/>
          </w:tcPr>
          <w:p w:rsidR="00FC00A3" w:rsidRDefault="00FC00A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Швецов А.А.</w:t>
            </w:r>
          </w:p>
        </w:tc>
        <w:tc>
          <w:tcPr>
            <w:tcW w:w="4536" w:type="dxa"/>
          </w:tcPr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Ставропольский край,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Советский район, </w:t>
            </w: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 Зеленокумск,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Заводская, д.68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</w:rPr>
              <w:t>ел.: 89682758361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261903832189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 317265100124291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/с 40802810460100021131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Ставропольское отделение №5230 ПАО Сбербанк </w:t>
            </w: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 Ставрополь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к/с 30101810907020000615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 040702615</w:t>
            </w:r>
          </w:p>
        </w:tc>
        <w:tc>
          <w:tcPr>
            <w:tcW w:w="2127" w:type="dxa"/>
          </w:tcPr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Овощи 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Фрукты</w:t>
            </w:r>
          </w:p>
        </w:tc>
      </w:tr>
      <w:tr w:rsidR="009D41F2" w:rsidTr="00FC00A3">
        <w:tc>
          <w:tcPr>
            <w:tcW w:w="10740" w:type="dxa"/>
            <w:gridSpan w:val="4"/>
          </w:tcPr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3 квартал 2023г.</w:t>
            </w:r>
          </w:p>
        </w:tc>
      </w:tr>
      <w:tr w:rsidR="009D41F2" w:rsidTr="00115A9D">
        <w:tc>
          <w:tcPr>
            <w:tcW w:w="2376" w:type="dxa"/>
            <w:vMerge w:val="restart"/>
          </w:tcPr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03.07.2023 - 29.09.2023г</w:t>
            </w:r>
            <w:r w:rsidR="00FC00A3">
              <w:rPr>
                <w:rFonts w:ascii="Times New Roman" w:hAnsi="Times New Roman"/>
                <w:sz w:val="24"/>
              </w:rPr>
              <w:t>.</w:t>
            </w:r>
          </w:p>
          <w:p w:rsidR="009D41F2" w:rsidRDefault="009D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СПК Колхоз «Дружба» </w:t>
            </w:r>
            <w:proofErr w:type="spellStart"/>
            <w:r>
              <w:rPr>
                <w:rFonts w:ascii="Times New Roman" w:hAnsi="Times New Roman"/>
                <w:sz w:val="24"/>
              </w:rPr>
              <w:t>Озарко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4536" w:type="dxa"/>
          </w:tcPr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357910 Ставропольский край,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Зеленокумск, ул. </w:t>
            </w:r>
            <w:proofErr w:type="gramStart"/>
            <w:r>
              <w:rPr>
                <w:rFonts w:ascii="Times New Roman" w:hAnsi="Times New Roman"/>
                <w:sz w:val="24"/>
              </w:rPr>
              <w:t>Садовая</w:t>
            </w:r>
            <w:proofErr w:type="gramEnd"/>
            <w:r>
              <w:rPr>
                <w:rFonts w:ascii="Times New Roman" w:hAnsi="Times New Roman"/>
                <w:sz w:val="24"/>
              </w:rPr>
              <w:t>, 51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Ставропольское отделение № 5230 ПАО Сбербанк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ИНН2619009010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КПП 261901001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 040702615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ОКПО 04043644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 10226010</w:t>
            </w:r>
            <w:r>
              <w:rPr>
                <w:rFonts w:ascii="Times New Roman" w:hAnsi="Times New Roman"/>
                <w:sz w:val="24"/>
              </w:rPr>
              <w:t>07813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/с 40702810060230100244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корсчет 30101810907020000615</w:t>
            </w:r>
          </w:p>
        </w:tc>
        <w:tc>
          <w:tcPr>
            <w:tcW w:w="2127" w:type="dxa"/>
          </w:tcPr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</w:t>
            </w:r>
          </w:p>
          <w:p w:rsidR="009D41F2" w:rsidRDefault="009D41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D41F2" w:rsidTr="00115A9D">
        <w:tc>
          <w:tcPr>
            <w:tcW w:w="2376" w:type="dxa"/>
            <w:vMerge/>
          </w:tcPr>
          <w:p w:rsidR="009D41F2" w:rsidRDefault="009D41F2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Швецов А.А.</w:t>
            </w:r>
          </w:p>
        </w:tc>
        <w:tc>
          <w:tcPr>
            <w:tcW w:w="4536" w:type="dxa"/>
          </w:tcPr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Ставропольский край,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Советский район, </w:t>
            </w: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 Зеленокумск,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Заводская, д.68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</w:rPr>
              <w:t>ел.: 89682758361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261903832189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 317265100124291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/с 40802810460100021131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Ставропольское отделение №5230 ПАО Сбербанк </w:t>
            </w: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 Ставрополь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к/с 30101810907020000615</w:t>
            </w:r>
          </w:p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 040702615</w:t>
            </w:r>
          </w:p>
        </w:tc>
        <w:tc>
          <w:tcPr>
            <w:tcW w:w="2127" w:type="dxa"/>
          </w:tcPr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Овощи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Фрукты</w:t>
            </w:r>
          </w:p>
        </w:tc>
      </w:tr>
      <w:tr w:rsidR="00FC00A3" w:rsidTr="00115A9D">
        <w:trPr>
          <w:trHeight w:val="2770"/>
        </w:trPr>
        <w:tc>
          <w:tcPr>
            <w:tcW w:w="2376" w:type="dxa"/>
            <w:vMerge/>
          </w:tcPr>
          <w:p w:rsidR="00FC00A3" w:rsidRDefault="00FC00A3">
            <w:pPr>
              <w:spacing w:after="0" w:line="240" w:lineRule="auto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</w:rPr>
              <w:t>Лаптинов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А.Н.</w:t>
            </w:r>
          </w:p>
        </w:tc>
        <w:tc>
          <w:tcPr>
            <w:tcW w:w="4536" w:type="dxa"/>
          </w:tcPr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 Ставропольский край,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п. </w:t>
            </w:r>
            <w:proofErr w:type="gramStart"/>
            <w:r>
              <w:rPr>
                <w:rFonts w:ascii="Times New Roman" w:hAnsi="Times New Roman"/>
                <w:sz w:val="24"/>
              </w:rPr>
              <w:t>Новый</w:t>
            </w:r>
            <w:proofErr w:type="gramEnd"/>
            <w:r>
              <w:rPr>
                <w:rFonts w:ascii="Times New Roman" w:hAnsi="Times New Roman"/>
                <w:sz w:val="24"/>
              </w:rPr>
              <w:t>, ул. Победы, 13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</w:rPr>
              <w:t>ел.: 8-879-51-2-98-66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Отделение №5230 Сбербанк России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г. Ставрополь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 040702615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262500834763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 304262527400229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/с 40802810660060100772</w:t>
            </w:r>
          </w:p>
        </w:tc>
        <w:tc>
          <w:tcPr>
            <w:tcW w:w="2127" w:type="dxa"/>
          </w:tcPr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Мясо говядины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Молочная продукция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Скоропортящие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продукты    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бакалея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C00A3" w:rsidRDefault="00FC00A3" w:rsidP="009E0F83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9D41F2" w:rsidTr="00FC00A3">
        <w:tc>
          <w:tcPr>
            <w:tcW w:w="10740" w:type="dxa"/>
            <w:gridSpan w:val="4"/>
          </w:tcPr>
          <w:p w:rsidR="009D41F2" w:rsidRDefault="00115A9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4 квартал 2023г.</w:t>
            </w:r>
          </w:p>
        </w:tc>
      </w:tr>
      <w:tr w:rsidR="00FC00A3" w:rsidTr="00115A9D">
        <w:tc>
          <w:tcPr>
            <w:tcW w:w="2376" w:type="dxa"/>
            <w:vMerge w:val="restart"/>
          </w:tcPr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02.10.2023- 29.12.2023г.</w:t>
            </w:r>
          </w:p>
        </w:tc>
        <w:tc>
          <w:tcPr>
            <w:tcW w:w="1701" w:type="dxa"/>
          </w:tcPr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ИП </w:t>
            </w:r>
            <w:proofErr w:type="spellStart"/>
            <w:r>
              <w:rPr>
                <w:rFonts w:ascii="Times New Roman" w:hAnsi="Times New Roman"/>
                <w:sz w:val="24"/>
              </w:rPr>
              <w:t>Лаптинов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А.Н.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536" w:type="dxa"/>
          </w:tcPr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Российская Федерация, Ставропольский край, 357914,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Зеленокумск, 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Привокзальная, 6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261900120056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ОГРН 304264124000070 Ставропольское отделение № 5230 ПАО Сбербанк 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БИК 040702615 </w:t>
            </w: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к/с 30101810907020000615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/с 40802810060230100144</w:t>
            </w:r>
          </w:p>
        </w:tc>
        <w:tc>
          <w:tcPr>
            <w:tcW w:w="2127" w:type="dxa"/>
          </w:tcPr>
          <w:p w:rsidR="00FC00A3" w:rsidRDefault="00FC00A3" w:rsidP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Мясо говядины</w:t>
            </w:r>
          </w:p>
          <w:p w:rsidR="00FC00A3" w:rsidRDefault="00FC00A3" w:rsidP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C00A3" w:rsidRDefault="00FC00A3" w:rsidP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Молочная продукция</w:t>
            </w:r>
          </w:p>
          <w:p w:rsidR="00FC00A3" w:rsidRDefault="00FC00A3" w:rsidP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C00A3" w:rsidRDefault="00FC00A3" w:rsidP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Скоропортящие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продукты    </w:t>
            </w:r>
          </w:p>
          <w:p w:rsidR="00FC00A3" w:rsidRDefault="00FC00A3" w:rsidP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C00A3" w:rsidRDefault="00FC00A3" w:rsidP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бакалея</w:t>
            </w:r>
          </w:p>
          <w:p w:rsidR="00FC00A3" w:rsidRDefault="00FC00A3" w:rsidP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рыба</w:t>
            </w:r>
          </w:p>
        </w:tc>
      </w:tr>
      <w:tr w:rsidR="00FC00A3" w:rsidTr="00115A9D">
        <w:tc>
          <w:tcPr>
            <w:tcW w:w="2376" w:type="dxa"/>
            <w:vMerge/>
          </w:tcPr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СПК Колхоз «Дружба» </w:t>
            </w:r>
            <w:proofErr w:type="spellStart"/>
            <w:r>
              <w:rPr>
                <w:rFonts w:ascii="Times New Roman" w:hAnsi="Times New Roman"/>
                <w:sz w:val="24"/>
              </w:rPr>
              <w:t>Озарко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</w:t>
            </w:r>
            <w:proofErr w:type="gramStart"/>
            <w:r>
              <w:rPr>
                <w:rFonts w:ascii="Times New Roman" w:hAnsi="Times New Roman"/>
                <w:sz w:val="24"/>
              </w:rPr>
              <w:t>В</w:t>
            </w:r>
            <w:proofErr w:type="gramEnd"/>
          </w:p>
        </w:tc>
        <w:tc>
          <w:tcPr>
            <w:tcW w:w="4536" w:type="dxa"/>
          </w:tcPr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357910 Ставропольский край,</w:t>
            </w:r>
          </w:p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г. Зеленокумск, ул. </w:t>
            </w:r>
            <w:proofErr w:type="gramStart"/>
            <w:r>
              <w:rPr>
                <w:rFonts w:ascii="Times New Roman" w:hAnsi="Times New Roman"/>
                <w:sz w:val="24"/>
              </w:rPr>
              <w:t>Садовая</w:t>
            </w:r>
            <w:proofErr w:type="gramEnd"/>
            <w:r>
              <w:rPr>
                <w:rFonts w:ascii="Times New Roman" w:hAnsi="Times New Roman"/>
                <w:sz w:val="24"/>
              </w:rPr>
              <w:t>, 51</w:t>
            </w:r>
          </w:p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Ставропольское отделение № 5230 ПАО Сбербанк</w:t>
            </w:r>
          </w:p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ИНН2619009010</w:t>
            </w:r>
          </w:p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КПП 261901001</w:t>
            </w:r>
          </w:p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 040702615</w:t>
            </w:r>
          </w:p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ОКПО 04043644</w:t>
            </w:r>
          </w:p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 1022601007813</w:t>
            </w:r>
          </w:p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/с 40702810060230100244</w:t>
            </w:r>
          </w:p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корсчет 30101810907020000615</w:t>
            </w:r>
          </w:p>
        </w:tc>
        <w:tc>
          <w:tcPr>
            <w:tcW w:w="2127" w:type="dxa"/>
          </w:tcPr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Хлеб</w:t>
            </w:r>
          </w:p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FC00A3" w:rsidTr="00115A9D">
        <w:tc>
          <w:tcPr>
            <w:tcW w:w="2376" w:type="dxa"/>
            <w:vMerge/>
          </w:tcPr>
          <w:p w:rsidR="00FC00A3" w:rsidRDefault="00FC00A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</w:tcPr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ИП Швецов А.А.</w:t>
            </w:r>
          </w:p>
        </w:tc>
        <w:tc>
          <w:tcPr>
            <w:tcW w:w="4536" w:type="dxa"/>
          </w:tcPr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Ставропольский край,</w:t>
            </w:r>
          </w:p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Советский район, </w:t>
            </w: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 Зеленокумск,</w:t>
            </w:r>
          </w:p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ул. Заводская, д.68</w:t>
            </w:r>
          </w:p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</w:t>
            </w:r>
            <w:proofErr w:type="gramStart"/>
            <w:r>
              <w:rPr>
                <w:rFonts w:ascii="Times New Roman" w:hAnsi="Times New Roman"/>
                <w:sz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</w:rPr>
              <w:t>т</w:t>
            </w:r>
            <w:proofErr w:type="gramEnd"/>
            <w:r>
              <w:rPr>
                <w:rFonts w:ascii="Times New Roman" w:hAnsi="Times New Roman"/>
                <w:sz w:val="24"/>
              </w:rPr>
              <w:t>ел.: 89682758361</w:t>
            </w:r>
          </w:p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ИНН 261903832189</w:t>
            </w:r>
          </w:p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ОГРН 317265100124291</w:t>
            </w:r>
          </w:p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</w:rPr>
              <w:t>/с 40802810460100021131</w:t>
            </w:r>
          </w:p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Ставропольское отделение №5230 ПАО Сбербанк </w:t>
            </w:r>
            <w:proofErr w:type="gramStart"/>
            <w:r>
              <w:rPr>
                <w:rFonts w:ascii="Times New Roman" w:hAnsi="Times New Roman"/>
                <w:sz w:val="24"/>
              </w:rPr>
              <w:t>г</w:t>
            </w:r>
            <w:proofErr w:type="gramEnd"/>
            <w:r>
              <w:rPr>
                <w:rFonts w:ascii="Times New Roman" w:hAnsi="Times New Roman"/>
                <w:sz w:val="24"/>
              </w:rPr>
              <w:t>. Ставрополь</w:t>
            </w:r>
          </w:p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к/с 30101810907020000615</w:t>
            </w:r>
          </w:p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БИК 040702615</w:t>
            </w:r>
          </w:p>
        </w:tc>
        <w:tc>
          <w:tcPr>
            <w:tcW w:w="2127" w:type="dxa"/>
          </w:tcPr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Овощи</w:t>
            </w:r>
          </w:p>
          <w:p w:rsidR="00FC00A3" w:rsidRDefault="00FC00A3" w:rsidP="00A468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Фрукты</w:t>
            </w:r>
          </w:p>
        </w:tc>
      </w:tr>
    </w:tbl>
    <w:p w:rsidR="009D41F2" w:rsidRDefault="009D41F2">
      <w:pPr>
        <w:jc w:val="center"/>
        <w:rPr>
          <w:rFonts w:ascii="Times New Roman" w:hAnsi="Times New Roman"/>
          <w:b/>
          <w:sz w:val="24"/>
        </w:rPr>
      </w:pPr>
    </w:p>
    <w:sectPr w:rsidR="009D41F2" w:rsidSect="009D41F2">
      <w:pgSz w:w="11906" w:h="16838"/>
      <w:pgMar w:top="720" w:right="720" w:bottom="720" w:left="7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9D41F2"/>
    <w:rsid w:val="00115A9D"/>
    <w:rsid w:val="009D41F2"/>
    <w:rsid w:val="00FC0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NSimSun" w:hAnsiTheme="minorHAnsi" w:cs="Arial"/>
        <w:color w:val="000000"/>
        <w:sz w:val="22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1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uiPriority w:val="9"/>
    <w:qFormat/>
    <w:rsid w:val="009D41F2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customStyle="1" w:styleId="Heading2">
    <w:name w:val="Heading 2"/>
    <w:basedOn w:val="a"/>
    <w:next w:val="a"/>
    <w:uiPriority w:val="9"/>
    <w:qFormat/>
    <w:rsid w:val="009D41F2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customStyle="1" w:styleId="Heading3">
    <w:name w:val="Heading 3"/>
    <w:basedOn w:val="a"/>
    <w:next w:val="a"/>
    <w:uiPriority w:val="9"/>
    <w:qFormat/>
    <w:rsid w:val="009D41F2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customStyle="1" w:styleId="Heading4">
    <w:name w:val="Heading 4"/>
    <w:basedOn w:val="a"/>
    <w:next w:val="a"/>
    <w:uiPriority w:val="9"/>
    <w:qFormat/>
    <w:rsid w:val="009D41F2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customStyle="1" w:styleId="Heading5">
    <w:name w:val="Heading 5"/>
    <w:basedOn w:val="a"/>
    <w:next w:val="a"/>
    <w:uiPriority w:val="9"/>
    <w:qFormat/>
    <w:rsid w:val="009D41F2"/>
    <w:pPr>
      <w:spacing w:before="120" w:after="120"/>
      <w:jc w:val="both"/>
      <w:outlineLvl w:val="4"/>
    </w:pPr>
    <w:rPr>
      <w:rFonts w:ascii="XO Thames" w:hAnsi="XO Thames"/>
      <w:b/>
    </w:rPr>
  </w:style>
  <w:style w:type="character" w:customStyle="1" w:styleId="Contents2">
    <w:name w:val="Contents 2"/>
    <w:qFormat/>
    <w:rsid w:val="009D41F2"/>
    <w:rPr>
      <w:rFonts w:ascii="XO Thames" w:hAnsi="XO Thames"/>
      <w:sz w:val="28"/>
    </w:rPr>
  </w:style>
  <w:style w:type="character" w:customStyle="1" w:styleId="Contents4">
    <w:name w:val="Contents 4"/>
    <w:qFormat/>
    <w:rsid w:val="009D41F2"/>
    <w:rPr>
      <w:rFonts w:ascii="XO Thames" w:hAnsi="XO Thames"/>
      <w:sz w:val="28"/>
    </w:rPr>
  </w:style>
  <w:style w:type="character" w:customStyle="1" w:styleId="Contents6">
    <w:name w:val="Contents 6"/>
    <w:qFormat/>
    <w:rsid w:val="009D41F2"/>
    <w:rPr>
      <w:rFonts w:ascii="XO Thames" w:hAnsi="XO Thames"/>
      <w:sz w:val="28"/>
    </w:rPr>
  </w:style>
  <w:style w:type="character" w:customStyle="1" w:styleId="Contents7">
    <w:name w:val="Contents 7"/>
    <w:qFormat/>
    <w:rsid w:val="009D41F2"/>
    <w:rPr>
      <w:rFonts w:ascii="XO Thames" w:hAnsi="XO Thames"/>
      <w:sz w:val="28"/>
    </w:rPr>
  </w:style>
  <w:style w:type="character" w:customStyle="1" w:styleId="Endnote">
    <w:name w:val="Endnote"/>
    <w:qFormat/>
    <w:rsid w:val="009D41F2"/>
    <w:rPr>
      <w:rFonts w:ascii="XO Thames" w:hAnsi="XO Thames"/>
      <w:sz w:val="22"/>
    </w:rPr>
  </w:style>
  <w:style w:type="character" w:customStyle="1" w:styleId="Heading30">
    <w:name w:val="Heading 3"/>
    <w:qFormat/>
    <w:rsid w:val="009D41F2"/>
    <w:rPr>
      <w:rFonts w:ascii="XO Thames" w:hAnsi="XO Thames"/>
      <w:b/>
      <w:sz w:val="26"/>
    </w:rPr>
  </w:style>
  <w:style w:type="character" w:customStyle="1" w:styleId="Contents3">
    <w:name w:val="Contents 3"/>
    <w:qFormat/>
    <w:rsid w:val="009D41F2"/>
    <w:rPr>
      <w:rFonts w:ascii="XO Thames" w:hAnsi="XO Thames"/>
      <w:sz w:val="28"/>
    </w:rPr>
  </w:style>
  <w:style w:type="character" w:customStyle="1" w:styleId="Heading50">
    <w:name w:val="Heading 5"/>
    <w:qFormat/>
    <w:rsid w:val="009D41F2"/>
    <w:rPr>
      <w:rFonts w:ascii="XO Thames" w:hAnsi="XO Thames"/>
      <w:b/>
      <w:sz w:val="22"/>
    </w:rPr>
  </w:style>
  <w:style w:type="character" w:customStyle="1" w:styleId="Heading10">
    <w:name w:val="Heading 1"/>
    <w:qFormat/>
    <w:rsid w:val="009D41F2"/>
    <w:rPr>
      <w:rFonts w:ascii="XO Thames" w:hAnsi="XO Thames"/>
      <w:b/>
      <w:sz w:val="32"/>
    </w:rPr>
  </w:style>
  <w:style w:type="character" w:customStyle="1" w:styleId="-">
    <w:name w:val="Интернет-ссылка"/>
    <w:rsid w:val="009D41F2"/>
    <w:rPr>
      <w:color w:val="0000FF"/>
      <w:u w:val="single"/>
    </w:rPr>
  </w:style>
  <w:style w:type="character" w:customStyle="1" w:styleId="Footnote">
    <w:name w:val="Footnote"/>
    <w:qFormat/>
    <w:rsid w:val="009D41F2"/>
    <w:rPr>
      <w:rFonts w:ascii="XO Thames" w:hAnsi="XO Thames"/>
      <w:sz w:val="22"/>
    </w:rPr>
  </w:style>
  <w:style w:type="character" w:customStyle="1" w:styleId="Contents1">
    <w:name w:val="Contents 1"/>
    <w:qFormat/>
    <w:rsid w:val="009D41F2"/>
    <w:rPr>
      <w:rFonts w:ascii="XO Thames" w:hAnsi="XO Thames"/>
      <w:b/>
      <w:sz w:val="28"/>
    </w:rPr>
  </w:style>
  <w:style w:type="character" w:customStyle="1" w:styleId="HeaderandFooter">
    <w:name w:val="Header and Footer"/>
    <w:qFormat/>
    <w:rsid w:val="009D41F2"/>
    <w:rPr>
      <w:rFonts w:ascii="XO Thames" w:hAnsi="XO Thames"/>
      <w:sz w:val="20"/>
    </w:rPr>
  </w:style>
  <w:style w:type="character" w:customStyle="1" w:styleId="Contents9">
    <w:name w:val="Contents 9"/>
    <w:qFormat/>
    <w:rsid w:val="009D41F2"/>
    <w:rPr>
      <w:rFonts w:ascii="XO Thames" w:hAnsi="XO Thames"/>
      <w:sz w:val="28"/>
    </w:rPr>
  </w:style>
  <w:style w:type="character" w:customStyle="1" w:styleId="Contents8">
    <w:name w:val="Contents 8"/>
    <w:qFormat/>
    <w:rsid w:val="009D41F2"/>
    <w:rPr>
      <w:rFonts w:ascii="XO Thames" w:hAnsi="XO Thames"/>
      <w:sz w:val="28"/>
    </w:rPr>
  </w:style>
  <w:style w:type="character" w:customStyle="1" w:styleId="Contents5">
    <w:name w:val="Contents 5"/>
    <w:qFormat/>
    <w:rsid w:val="009D41F2"/>
    <w:rPr>
      <w:rFonts w:ascii="XO Thames" w:hAnsi="XO Thames"/>
      <w:sz w:val="28"/>
    </w:rPr>
  </w:style>
  <w:style w:type="character" w:customStyle="1" w:styleId="1">
    <w:name w:val="Подзаголовок1"/>
    <w:qFormat/>
    <w:rsid w:val="009D41F2"/>
    <w:rPr>
      <w:rFonts w:ascii="XO Thames" w:hAnsi="XO Thames"/>
      <w:i/>
      <w:sz w:val="24"/>
    </w:rPr>
  </w:style>
  <w:style w:type="character" w:customStyle="1" w:styleId="10">
    <w:name w:val="Название1"/>
    <w:qFormat/>
    <w:rsid w:val="009D41F2"/>
    <w:rPr>
      <w:rFonts w:ascii="XO Thames" w:hAnsi="XO Thames"/>
      <w:b/>
      <w:caps/>
      <w:sz w:val="40"/>
    </w:rPr>
  </w:style>
  <w:style w:type="character" w:customStyle="1" w:styleId="Heading40">
    <w:name w:val="Heading 4"/>
    <w:qFormat/>
    <w:rsid w:val="009D41F2"/>
    <w:rPr>
      <w:rFonts w:ascii="XO Thames" w:hAnsi="XO Thames"/>
      <w:b/>
      <w:sz w:val="24"/>
    </w:rPr>
  </w:style>
  <w:style w:type="character" w:customStyle="1" w:styleId="Heading20">
    <w:name w:val="Heading 2"/>
    <w:qFormat/>
    <w:rsid w:val="009D41F2"/>
    <w:rPr>
      <w:rFonts w:ascii="XO Thames" w:hAnsi="XO Thames"/>
      <w:b/>
      <w:sz w:val="28"/>
    </w:rPr>
  </w:style>
  <w:style w:type="paragraph" w:customStyle="1" w:styleId="a3">
    <w:name w:val="Заголовок"/>
    <w:basedOn w:val="a"/>
    <w:next w:val="a4"/>
    <w:qFormat/>
    <w:rsid w:val="009D41F2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rsid w:val="009D41F2"/>
    <w:pPr>
      <w:spacing w:after="140"/>
    </w:pPr>
  </w:style>
  <w:style w:type="paragraph" w:styleId="a5">
    <w:name w:val="List"/>
    <w:basedOn w:val="a4"/>
    <w:rsid w:val="009D41F2"/>
  </w:style>
  <w:style w:type="paragraph" w:customStyle="1" w:styleId="Caption">
    <w:name w:val="Caption"/>
    <w:basedOn w:val="a"/>
    <w:qFormat/>
    <w:rsid w:val="009D41F2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9D41F2"/>
    <w:pPr>
      <w:suppressLineNumbers/>
    </w:pPr>
  </w:style>
  <w:style w:type="paragraph" w:customStyle="1" w:styleId="TOC2">
    <w:name w:val="TOC 2"/>
    <w:basedOn w:val="a"/>
    <w:next w:val="a"/>
    <w:uiPriority w:val="39"/>
    <w:rsid w:val="009D41F2"/>
    <w:pPr>
      <w:ind w:left="200"/>
    </w:pPr>
    <w:rPr>
      <w:rFonts w:ascii="XO Thames" w:hAnsi="XO Thames"/>
      <w:sz w:val="28"/>
    </w:rPr>
  </w:style>
  <w:style w:type="paragraph" w:customStyle="1" w:styleId="TOC4">
    <w:name w:val="TOC 4"/>
    <w:basedOn w:val="a"/>
    <w:next w:val="a"/>
    <w:uiPriority w:val="39"/>
    <w:rsid w:val="009D41F2"/>
    <w:pPr>
      <w:ind w:left="600"/>
    </w:pPr>
    <w:rPr>
      <w:rFonts w:ascii="XO Thames" w:hAnsi="XO Thames"/>
      <w:sz w:val="28"/>
    </w:rPr>
  </w:style>
  <w:style w:type="paragraph" w:customStyle="1" w:styleId="TOC6">
    <w:name w:val="TOC 6"/>
    <w:basedOn w:val="a"/>
    <w:next w:val="a"/>
    <w:uiPriority w:val="39"/>
    <w:rsid w:val="009D41F2"/>
    <w:pPr>
      <w:ind w:left="1000"/>
    </w:pPr>
    <w:rPr>
      <w:rFonts w:ascii="XO Thames" w:hAnsi="XO Thames"/>
      <w:sz w:val="28"/>
    </w:rPr>
  </w:style>
  <w:style w:type="paragraph" w:customStyle="1" w:styleId="TOC7">
    <w:name w:val="TOC 7"/>
    <w:basedOn w:val="a"/>
    <w:next w:val="a"/>
    <w:uiPriority w:val="39"/>
    <w:rsid w:val="009D41F2"/>
    <w:pPr>
      <w:ind w:left="1200"/>
    </w:pPr>
    <w:rPr>
      <w:rFonts w:ascii="XO Thames" w:hAnsi="XO Thames"/>
      <w:sz w:val="28"/>
    </w:rPr>
  </w:style>
  <w:style w:type="paragraph" w:customStyle="1" w:styleId="Endnote0">
    <w:name w:val="Endnote"/>
    <w:qFormat/>
    <w:rsid w:val="009D41F2"/>
    <w:pPr>
      <w:spacing w:after="200" w:line="276" w:lineRule="auto"/>
      <w:ind w:firstLine="851"/>
      <w:jc w:val="both"/>
    </w:pPr>
    <w:rPr>
      <w:rFonts w:ascii="XO Thames" w:hAnsi="XO Thames"/>
    </w:rPr>
  </w:style>
  <w:style w:type="paragraph" w:customStyle="1" w:styleId="TOC3">
    <w:name w:val="TOC 3"/>
    <w:basedOn w:val="a"/>
    <w:next w:val="a"/>
    <w:uiPriority w:val="39"/>
    <w:rsid w:val="009D41F2"/>
    <w:pPr>
      <w:ind w:left="400"/>
    </w:pPr>
    <w:rPr>
      <w:rFonts w:ascii="XO Thames" w:hAnsi="XO Thames"/>
      <w:sz w:val="28"/>
    </w:rPr>
  </w:style>
  <w:style w:type="paragraph" w:customStyle="1" w:styleId="11">
    <w:name w:val="Гиперссылка1"/>
    <w:qFormat/>
    <w:rsid w:val="009D41F2"/>
    <w:pPr>
      <w:spacing w:after="200" w:line="276" w:lineRule="auto"/>
    </w:pPr>
    <w:rPr>
      <w:rFonts w:ascii="Calibri" w:hAnsi="Calibri"/>
      <w:color w:val="0000FF"/>
      <w:u w:val="single"/>
    </w:rPr>
  </w:style>
  <w:style w:type="paragraph" w:customStyle="1" w:styleId="Footnote0">
    <w:name w:val="Footnote"/>
    <w:qFormat/>
    <w:rsid w:val="009D41F2"/>
    <w:pPr>
      <w:spacing w:after="200" w:line="276" w:lineRule="auto"/>
      <w:ind w:firstLine="851"/>
      <w:jc w:val="both"/>
    </w:pPr>
    <w:rPr>
      <w:rFonts w:ascii="XO Thames" w:hAnsi="XO Thames"/>
    </w:rPr>
  </w:style>
  <w:style w:type="paragraph" w:customStyle="1" w:styleId="TOC1">
    <w:name w:val="TOC 1"/>
    <w:basedOn w:val="a"/>
    <w:next w:val="a"/>
    <w:uiPriority w:val="39"/>
    <w:rsid w:val="009D41F2"/>
    <w:rPr>
      <w:rFonts w:ascii="XO Thames" w:hAnsi="XO Thames"/>
      <w:b/>
      <w:sz w:val="28"/>
    </w:rPr>
  </w:style>
  <w:style w:type="paragraph" w:customStyle="1" w:styleId="a7">
    <w:name w:val="Колонтитул"/>
    <w:qFormat/>
    <w:rsid w:val="009D41F2"/>
    <w:pPr>
      <w:spacing w:after="200"/>
      <w:jc w:val="both"/>
    </w:pPr>
    <w:rPr>
      <w:rFonts w:ascii="XO Thames" w:hAnsi="XO Thames"/>
      <w:sz w:val="20"/>
    </w:rPr>
  </w:style>
  <w:style w:type="paragraph" w:customStyle="1" w:styleId="TOC9">
    <w:name w:val="TOC 9"/>
    <w:basedOn w:val="a"/>
    <w:next w:val="a"/>
    <w:uiPriority w:val="39"/>
    <w:rsid w:val="009D41F2"/>
    <w:pPr>
      <w:ind w:left="1600"/>
    </w:pPr>
    <w:rPr>
      <w:rFonts w:ascii="XO Thames" w:hAnsi="XO Thames"/>
      <w:sz w:val="28"/>
    </w:rPr>
  </w:style>
  <w:style w:type="paragraph" w:customStyle="1" w:styleId="TOC8">
    <w:name w:val="TOC 8"/>
    <w:basedOn w:val="a"/>
    <w:next w:val="a"/>
    <w:uiPriority w:val="39"/>
    <w:rsid w:val="009D41F2"/>
    <w:pPr>
      <w:ind w:left="1400"/>
    </w:pPr>
    <w:rPr>
      <w:rFonts w:ascii="XO Thames" w:hAnsi="XO Thames"/>
      <w:sz w:val="28"/>
    </w:rPr>
  </w:style>
  <w:style w:type="paragraph" w:customStyle="1" w:styleId="TOC5">
    <w:name w:val="TOC 5"/>
    <w:basedOn w:val="a"/>
    <w:next w:val="a"/>
    <w:uiPriority w:val="39"/>
    <w:rsid w:val="009D41F2"/>
    <w:pPr>
      <w:ind w:left="800"/>
    </w:pPr>
    <w:rPr>
      <w:rFonts w:ascii="XO Thames" w:hAnsi="XO Thames"/>
      <w:sz w:val="28"/>
    </w:rPr>
  </w:style>
  <w:style w:type="paragraph" w:styleId="a8">
    <w:name w:val="Subtitle"/>
    <w:basedOn w:val="a"/>
    <w:next w:val="a"/>
    <w:uiPriority w:val="11"/>
    <w:qFormat/>
    <w:rsid w:val="009D41F2"/>
    <w:pPr>
      <w:jc w:val="both"/>
    </w:pPr>
    <w:rPr>
      <w:rFonts w:ascii="XO Thames" w:hAnsi="XO Thames"/>
      <w:i/>
      <w:sz w:val="24"/>
    </w:rPr>
  </w:style>
  <w:style w:type="paragraph" w:styleId="a9">
    <w:name w:val="Title"/>
    <w:basedOn w:val="a"/>
    <w:next w:val="a"/>
    <w:uiPriority w:val="10"/>
    <w:qFormat/>
    <w:rsid w:val="009D41F2"/>
    <w:pPr>
      <w:spacing w:before="567" w:after="567"/>
      <w:jc w:val="center"/>
    </w:pPr>
    <w:rPr>
      <w:rFonts w:ascii="XO Thames" w:hAnsi="XO Thames"/>
      <w:b/>
      <w:caps/>
      <w:sz w:val="40"/>
    </w:rPr>
  </w:style>
  <w:style w:type="paragraph" w:customStyle="1" w:styleId="12">
    <w:name w:val="Основной шрифт абзаца1"/>
    <w:qFormat/>
    <w:rsid w:val="009D41F2"/>
    <w:pPr>
      <w:spacing w:after="200" w:line="276" w:lineRule="auto"/>
    </w:pPr>
  </w:style>
  <w:style w:type="paragraph" w:customStyle="1" w:styleId="aa">
    <w:name w:val="Содержимое таблицы"/>
    <w:basedOn w:val="a"/>
    <w:qFormat/>
    <w:rsid w:val="009D41F2"/>
    <w:pPr>
      <w:widowControl w:val="0"/>
      <w:suppressLineNumbers/>
    </w:pPr>
  </w:style>
  <w:style w:type="paragraph" w:customStyle="1" w:styleId="ab">
    <w:name w:val="Заголовок таблицы"/>
    <w:basedOn w:val="aa"/>
    <w:qFormat/>
    <w:rsid w:val="009D41F2"/>
    <w:pPr>
      <w:jc w:val="center"/>
    </w:pPr>
    <w:rPr>
      <w:b/>
      <w:bCs/>
    </w:rPr>
  </w:style>
  <w:style w:type="table" w:styleId="ac">
    <w:name w:val="Table Grid"/>
    <w:basedOn w:val="a1"/>
    <w:rsid w:val="009D41F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650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Пользователь</cp:lastModifiedBy>
  <cp:revision>3</cp:revision>
  <dcterms:created xsi:type="dcterms:W3CDTF">2023-11-23T09:02:00Z</dcterms:created>
  <dcterms:modified xsi:type="dcterms:W3CDTF">2023-11-23T09:09:00Z</dcterms:modified>
  <dc:language>ru-RU</dc:language>
</cp:coreProperties>
</file>