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8F" w:rsidRPr="0023562D" w:rsidRDefault="00BA038F" w:rsidP="00514BB0">
      <w:pPr>
        <w:jc w:val="center"/>
        <w:outlineLvl w:val="0"/>
        <w:rPr>
          <w:sz w:val="28"/>
          <w:szCs w:val="28"/>
        </w:rPr>
      </w:pPr>
      <w:r w:rsidRPr="0023562D">
        <w:rPr>
          <w:sz w:val="28"/>
          <w:szCs w:val="28"/>
        </w:rPr>
        <w:t>Муниципальное дошкольное образовательное учреждение</w:t>
      </w:r>
    </w:p>
    <w:p w:rsidR="00BA038F" w:rsidRPr="0023562D" w:rsidRDefault="00BA038F" w:rsidP="00514BB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23562D">
        <w:rPr>
          <w:sz w:val="28"/>
          <w:szCs w:val="28"/>
        </w:rPr>
        <w:t>Детский сад № 23 «Золотой ключик»</w:t>
      </w:r>
    </w:p>
    <w:p w:rsidR="00BA038F" w:rsidRPr="0023562D" w:rsidRDefault="00BA038F" w:rsidP="00514BB0">
      <w:pPr>
        <w:jc w:val="center"/>
        <w:outlineLvl w:val="0"/>
        <w:rPr>
          <w:sz w:val="28"/>
          <w:szCs w:val="28"/>
        </w:rPr>
      </w:pPr>
      <w:r w:rsidRPr="0023562D">
        <w:rPr>
          <w:sz w:val="28"/>
          <w:szCs w:val="28"/>
        </w:rPr>
        <w:t>города Зеленокумска Советского района»</w:t>
      </w:r>
    </w:p>
    <w:p w:rsidR="00BA038F" w:rsidRDefault="00BA038F" w:rsidP="00514BB0">
      <w:pPr>
        <w:jc w:val="both"/>
      </w:pPr>
    </w:p>
    <w:p w:rsidR="00BA038F" w:rsidRDefault="00BA038F" w:rsidP="00514BB0">
      <w:pPr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5"/>
        <w:gridCol w:w="4965"/>
      </w:tblGrid>
      <w:tr w:rsidR="00BA038F" w:rsidRPr="00FC7628" w:rsidTr="00514BB0">
        <w:trPr>
          <w:trHeight w:val="1440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:rsidR="00BA038F" w:rsidRPr="00C050C3" w:rsidRDefault="00BA038F" w:rsidP="00514BB0">
            <w:pPr>
              <w:jc w:val="both"/>
              <w:rPr>
                <w:b/>
                <w:sz w:val="22"/>
                <w:szCs w:val="24"/>
              </w:rPr>
            </w:pPr>
            <w:r w:rsidRPr="00C050C3">
              <w:rPr>
                <w:b/>
                <w:sz w:val="22"/>
                <w:szCs w:val="24"/>
              </w:rPr>
              <w:t xml:space="preserve">СОГЛАСОВАНО </w:t>
            </w:r>
          </w:p>
          <w:p w:rsidR="00BA038F" w:rsidRPr="00C050C3" w:rsidRDefault="00BA038F" w:rsidP="00514BB0">
            <w:pPr>
              <w:jc w:val="both"/>
              <w:rPr>
                <w:b/>
                <w:sz w:val="22"/>
                <w:szCs w:val="24"/>
              </w:rPr>
            </w:pPr>
          </w:p>
          <w:p w:rsidR="00BA038F" w:rsidRPr="00C050C3" w:rsidRDefault="00BA038F" w:rsidP="00514BB0">
            <w:pPr>
              <w:jc w:val="both"/>
              <w:rPr>
                <w:b/>
                <w:sz w:val="22"/>
                <w:szCs w:val="24"/>
              </w:rPr>
            </w:pPr>
            <w:r w:rsidRPr="00C050C3">
              <w:rPr>
                <w:b/>
                <w:sz w:val="22"/>
                <w:szCs w:val="24"/>
              </w:rPr>
              <w:t xml:space="preserve"> Педагогическим советом</w:t>
            </w:r>
          </w:p>
          <w:p w:rsidR="00BA038F" w:rsidRPr="00C050C3" w:rsidRDefault="00BA038F" w:rsidP="00514BB0">
            <w:pPr>
              <w:jc w:val="both"/>
              <w:rPr>
                <w:b/>
                <w:sz w:val="22"/>
                <w:szCs w:val="24"/>
              </w:rPr>
            </w:pPr>
          </w:p>
          <w:p w:rsidR="00BA038F" w:rsidRPr="00C050C3" w:rsidRDefault="00BA038F" w:rsidP="00C050C3">
            <w:pPr>
              <w:jc w:val="both"/>
              <w:rPr>
                <w:b/>
                <w:sz w:val="18"/>
                <w:szCs w:val="24"/>
              </w:rPr>
            </w:pPr>
          </w:p>
          <w:p w:rsidR="00BA038F" w:rsidRPr="00C050C3" w:rsidRDefault="00BA038F" w:rsidP="00514BB0">
            <w:pPr>
              <w:jc w:val="both"/>
              <w:rPr>
                <w:b/>
                <w:sz w:val="22"/>
                <w:szCs w:val="24"/>
              </w:rPr>
            </w:pPr>
          </w:p>
          <w:p w:rsidR="00BA038F" w:rsidRPr="00C050C3" w:rsidRDefault="0079729B" w:rsidP="00514BB0">
            <w:pPr>
              <w:jc w:val="both"/>
              <w:rPr>
                <w:b/>
                <w:sz w:val="22"/>
                <w:szCs w:val="24"/>
              </w:rPr>
            </w:pPr>
            <w:r w:rsidRPr="00C050C3">
              <w:rPr>
                <w:b/>
                <w:sz w:val="22"/>
                <w:szCs w:val="24"/>
              </w:rPr>
              <w:t xml:space="preserve"> протокол № </w:t>
            </w:r>
            <w:r w:rsidR="00635663" w:rsidRPr="00C050C3">
              <w:rPr>
                <w:b/>
                <w:sz w:val="22"/>
                <w:szCs w:val="24"/>
              </w:rPr>
              <w:t>3 от «</w:t>
            </w:r>
            <w:r w:rsidR="008F11C1">
              <w:rPr>
                <w:b/>
                <w:sz w:val="22"/>
                <w:szCs w:val="24"/>
              </w:rPr>
              <w:t>12</w:t>
            </w:r>
            <w:r w:rsidR="00635663" w:rsidRPr="00C050C3">
              <w:rPr>
                <w:b/>
                <w:sz w:val="22"/>
                <w:szCs w:val="24"/>
              </w:rPr>
              <w:t>» 04. 202</w:t>
            </w:r>
            <w:r w:rsidR="00C050C3">
              <w:rPr>
                <w:b/>
                <w:sz w:val="22"/>
                <w:szCs w:val="24"/>
              </w:rPr>
              <w:t>3</w:t>
            </w:r>
            <w:r w:rsidR="00BA038F" w:rsidRPr="00C050C3">
              <w:rPr>
                <w:b/>
                <w:sz w:val="22"/>
                <w:szCs w:val="24"/>
              </w:rPr>
              <w:t xml:space="preserve"> г.</w:t>
            </w:r>
          </w:p>
          <w:p w:rsidR="00BA038F" w:rsidRPr="00C050C3" w:rsidRDefault="00BA038F" w:rsidP="00514BB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BA038F" w:rsidRPr="00C050C3" w:rsidRDefault="00BA038F" w:rsidP="00514BB0">
            <w:pPr>
              <w:jc w:val="right"/>
              <w:rPr>
                <w:b/>
                <w:sz w:val="22"/>
                <w:szCs w:val="24"/>
              </w:rPr>
            </w:pPr>
            <w:r w:rsidRPr="00C050C3">
              <w:rPr>
                <w:b/>
                <w:sz w:val="22"/>
                <w:szCs w:val="24"/>
              </w:rPr>
              <w:t>УТВЕРЖДАЮ</w:t>
            </w:r>
          </w:p>
          <w:p w:rsidR="00BA038F" w:rsidRPr="00C050C3" w:rsidRDefault="00BA038F" w:rsidP="00514BB0">
            <w:pPr>
              <w:jc w:val="right"/>
              <w:rPr>
                <w:b/>
                <w:sz w:val="22"/>
                <w:szCs w:val="24"/>
              </w:rPr>
            </w:pPr>
          </w:p>
          <w:p w:rsidR="00BA038F" w:rsidRPr="00C050C3" w:rsidRDefault="00514BB0" w:rsidP="00514BB0">
            <w:pPr>
              <w:jc w:val="right"/>
              <w:rPr>
                <w:b/>
                <w:sz w:val="22"/>
                <w:szCs w:val="24"/>
              </w:rPr>
            </w:pPr>
            <w:r w:rsidRPr="00C050C3">
              <w:rPr>
                <w:b/>
                <w:sz w:val="22"/>
                <w:szCs w:val="24"/>
              </w:rPr>
              <w:t xml:space="preserve"> заведующий МДОУ № 23 </w:t>
            </w:r>
          </w:p>
          <w:p w:rsidR="00BA038F" w:rsidRPr="00C050C3" w:rsidRDefault="00BA038F" w:rsidP="00514BB0">
            <w:pPr>
              <w:jc w:val="right"/>
              <w:rPr>
                <w:b/>
                <w:sz w:val="22"/>
                <w:szCs w:val="24"/>
              </w:rPr>
            </w:pPr>
          </w:p>
          <w:p w:rsidR="00FB7A38" w:rsidRPr="00C050C3" w:rsidRDefault="00BA038F" w:rsidP="00FB7A38">
            <w:pPr>
              <w:jc w:val="right"/>
              <w:rPr>
                <w:b/>
                <w:sz w:val="22"/>
                <w:szCs w:val="24"/>
              </w:rPr>
            </w:pPr>
            <w:r w:rsidRPr="00C050C3">
              <w:rPr>
                <w:b/>
                <w:sz w:val="22"/>
                <w:szCs w:val="24"/>
              </w:rPr>
              <w:t xml:space="preserve"> ___________ /Швецова Г.А./</w:t>
            </w:r>
          </w:p>
          <w:p w:rsidR="00BA038F" w:rsidRPr="00C050C3" w:rsidRDefault="00BA038F" w:rsidP="00FB7A38">
            <w:pPr>
              <w:jc w:val="center"/>
              <w:rPr>
                <w:b/>
                <w:sz w:val="18"/>
                <w:szCs w:val="18"/>
              </w:rPr>
            </w:pPr>
            <w:r w:rsidRPr="00C050C3">
              <w:rPr>
                <w:b/>
                <w:sz w:val="18"/>
                <w:szCs w:val="18"/>
              </w:rPr>
              <w:t>подпись     Ф.И.О.</w:t>
            </w:r>
          </w:p>
          <w:p w:rsidR="00BA038F" w:rsidRPr="00C050C3" w:rsidRDefault="00BA038F" w:rsidP="00514BB0">
            <w:pPr>
              <w:jc w:val="right"/>
              <w:rPr>
                <w:b/>
                <w:sz w:val="22"/>
                <w:szCs w:val="24"/>
              </w:rPr>
            </w:pPr>
          </w:p>
          <w:p w:rsidR="00BA038F" w:rsidRPr="00FC7628" w:rsidRDefault="00FB7A38" w:rsidP="008F11C1">
            <w:pPr>
              <w:jc w:val="right"/>
              <w:rPr>
                <w:b/>
                <w:sz w:val="22"/>
                <w:szCs w:val="24"/>
              </w:rPr>
            </w:pPr>
            <w:r w:rsidRPr="00C050C3">
              <w:rPr>
                <w:b/>
                <w:sz w:val="22"/>
                <w:szCs w:val="24"/>
              </w:rPr>
              <w:t xml:space="preserve"> п</w:t>
            </w:r>
            <w:r w:rsidR="00635663" w:rsidRPr="00C050C3">
              <w:rPr>
                <w:b/>
                <w:sz w:val="22"/>
                <w:szCs w:val="24"/>
              </w:rPr>
              <w:t xml:space="preserve">риказ № </w:t>
            </w:r>
            <w:r w:rsidR="008F11C1">
              <w:rPr>
                <w:b/>
                <w:sz w:val="22"/>
                <w:szCs w:val="24"/>
              </w:rPr>
              <w:t>27</w:t>
            </w:r>
            <w:r w:rsidR="00C050C3">
              <w:rPr>
                <w:b/>
                <w:sz w:val="22"/>
                <w:szCs w:val="24"/>
              </w:rPr>
              <w:t xml:space="preserve"> от «</w:t>
            </w:r>
            <w:r w:rsidR="008F11C1">
              <w:rPr>
                <w:b/>
                <w:sz w:val="22"/>
                <w:szCs w:val="24"/>
              </w:rPr>
              <w:t>12</w:t>
            </w:r>
            <w:r w:rsidR="00C050C3">
              <w:rPr>
                <w:b/>
                <w:sz w:val="22"/>
                <w:szCs w:val="24"/>
              </w:rPr>
              <w:t>» 04. 2023</w:t>
            </w:r>
            <w:r w:rsidR="00BA038F" w:rsidRPr="00C050C3">
              <w:rPr>
                <w:b/>
                <w:sz w:val="22"/>
                <w:szCs w:val="24"/>
              </w:rPr>
              <w:t xml:space="preserve"> г</w:t>
            </w:r>
          </w:p>
        </w:tc>
      </w:tr>
    </w:tbl>
    <w:p w:rsidR="00BA038F" w:rsidRPr="00FB7A38" w:rsidRDefault="00BA038F" w:rsidP="00514BB0">
      <w:pPr>
        <w:jc w:val="both"/>
        <w:rPr>
          <w:sz w:val="24"/>
          <w:szCs w:val="24"/>
        </w:rPr>
      </w:pPr>
    </w:p>
    <w:p w:rsidR="00BA038F" w:rsidRDefault="00BA038F" w:rsidP="00514BB0">
      <w:pPr>
        <w:jc w:val="both"/>
        <w:rPr>
          <w:sz w:val="24"/>
          <w:szCs w:val="24"/>
        </w:rPr>
      </w:pPr>
    </w:p>
    <w:p w:rsidR="00BA038F" w:rsidRPr="003C2C54" w:rsidRDefault="00BA038F" w:rsidP="00FC7628">
      <w:pPr>
        <w:pStyle w:val="a9"/>
        <w:jc w:val="center"/>
        <w:rPr>
          <w:b/>
          <w:sz w:val="24"/>
        </w:rPr>
      </w:pPr>
      <w:r w:rsidRPr="003C2C54">
        <w:rPr>
          <w:b/>
          <w:sz w:val="24"/>
        </w:rPr>
        <w:t>Отчет о результатах самообследования</w:t>
      </w:r>
    </w:p>
    <w:p w:rsidR="00BA038F" w:rsidRPr="003C2C54" w:rsidRDefault="00BA038F" w:rsidP="00FC7628">
      <w:pPr>
        <w:pStyle w:val="a9"/>
        <w:jc w:val="center"/>
        <w:rPr>
          <w:b/>
          <w:color w:val="000000"/>
          <w:sz w:val="24"/>
          <w:szCs w:val="28"/>
        </w:rPr>
      </w:pPr>
      <w:r w:rsidRPr="003C2C54">
        <w:rPr>
          <w:b/>
          <w:color w:val="000000"/>
          <w:sz w:val="24"/>
          <w:szCs w:val="28"/>
        </w:rPr>
        <w:t>муниципального дошкольного образовательного</w:t>
      </w:r>
    </w:p>
    <w:p w:rsidR="00BA038F" w:rsidRPr="003C2C54" w:rsidRDefault="00BA038F" w:rsidP="00FC7628">
      <w:pPr>
        <w:pStyle w:val="a9"/>
        <w:jc w:val="center"/>
        <w:rPr>
          <w:b/>
          <w:color w:val="000000"/>
          <w:sz w:val="24"/>
          <w:szCs w:val="28"/>
        </w:rPr>
      </w:pPr>
      <w:r w:rsidRPr="003C2C54">
        <w:rPr>
          <w:b/>
          <w:color w:val="000000"/>
          <w:sz w:val="24"/>
          <w:szCs w:val="28"/>
        </w:rPr>
        <w:t xml:space="preserve">учреждения </w:t>
      </w:r>
      <w:r w:rsidR="00FC7628" w:rsidRPr="003C2C54">
        <w:rPr>
          <w:b/>
          <w:color w:val="000000"/>
          <w:sz w:val="24"/>
          <w:szCs w:val="28"/>
        </w:rPr>
        <w:t>«Детский сад</w:t>
      </w:r>
      <w:r w:rsidRPr="003C2C54">
        <w:rPr>
          <w:b/>
          <w:color w:val="000000"/>
          <w:sz w:val="24"/>
          <w:szCs w:val="28"/>
        </w:rPr>
        <w:t xml:space="preserve"> № 23  «Золотой ключик» </w:t>
      </w:r>
      <w:r w:rsidR="00FB7A38" w:rsidRPr="003C2C54">
        <w:rPr>
          <w:b/>
          <w:color w:val="000000"/>
          <w:spacing w:val="-1"/>
          <w:sz w:val="24"/>
          <w:szCs w:val="28"/>
        </w:rPr>
        <w:t>за 202</w:t>
      </w:r>
      <w:r w:rsidR="00305FD6">
        <w:rPr>
          <w:b/>
          <w:color w:val="000000"/>
          <w:spacing w:val="-1"/>
          <w:sz w:val="24"/>
          <w:szCs w:val="28"/>
        </w:rPr>
        <w:t>2</w:t>
      </w:r>
      <w:r w:rsidRPr="003C2C54">
        <w:rPr>
          <w:b/>
          <w:color w:val="000000"/>
          <w:spacing w:val="-1"/>
          <w:sz w:val="24"/>
          <w:szCs w:val="28"/>
        </w:rPr>
        <w:t xml:space="preserve"> год</w:t>
      </w:r>
    </w:p>
    <w:p w:rsidR="00BA038F" w:rsidRPr="00FC7628" w:rsidRDefault="00BA038F" w:rsidP="00FC7628">
      <w:pPr>
        <w:pStyle w:val="a9"/>
        <w:jc w:val="center"/>
        <w:rPr>
          <w:b/>
          <w:sz w:val="24"/>
          <w:szCs w:val="24"/>
        </w:rPr>
      </w:pPr>
    </w:p>
    <w:p w:rsidR="00BA038F" w:rsidRPr="003C2C54" w:rsidRDefault="00BA038F" w:rsidP="00514BB0">
      <w:pPr>
        <w:widowControl/>
        <w:suppressAutoHyphens w:val="0"/>
        <w:spacing w:after="200" w:line="276" w:lineRule="auto"/>
        <w:jc w:val="center"/>
        <w:rPr>
          <w:b/>
          <w:bCs/>
          <w:kern w:val="0"/>
          <w:sz w:val="24"/>
          <w:szCs w:val="28"/>
          <w:lang w:eastAsia="en-US" w:bidi="ar-SA"/>
        </w:rPr>
      </w:pPr>
      <w:r w:rsidRPr="003C2C54">
        <w:rPr>
          <w:b/>
          <w:bCs/>
          <w:kern w:val="0"/>
          <w:sz w:val="24"/>
          <w:szCs w:val="28"/>
          <w:lang w:val="en-US" w:eastAsia="en-US" w:bidi="ar-SA"/>
        </w:rPr>
        <w:t>I</w:t>
      </w:r>
      <w:r w:rsidRPr="003C2C54">
        <w:rPr>
          <w:b/>
          <w:bCs/>
          <w:kern w:val="0"/>
          <w:sz w:val="24"/>
          <w:szCs w:val="28"/>
          <w:lang w:eastAsia="en-US" w:bidi="ar-SA"/>
        </w:rPr>
        <w:t>.Общие сведения об образовательной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99"/>
        <w:gridCol w:w="5472"/>
      </w:tblGrid>
      <w:tr w:rsidR="00BA038F" w:rsidRPr="00BB21C1" w:rsidTr="00704F6A">
        <w:tc>
          <w:tcPr>
            <w:tcW w:w="4219" w:type="dxa"/>
            <w:vAlign w:val="center"/>
          </w:tcPr>
          <w:p w:rsidR="00BA038F" w:rsidRPr="00BB21C1" w:rsidRDefault="00BA038F" w:rsidP="00514BB0">
            <w:pPr>
              <w:widowControl/>
              <w:suppressAutoHyphens w:val="0"/>
              <w:spacing w:line="240" w:lineRule="auto"/>
              <w:ind w:left="120"/>
              <w:jc w:val="both"/>
              <w:rPr>
                <w:kern w:val="0"/>
                <w:sz w:val="24"/>
                <w:szCs w:val="24"/>
                <w:lang w:eastAsia="en-US" w:bidi="ar-SA"/>
              </w:rPr>
            </w:pPr>
            <w:r w:rsidRPr="00BB21C1">
              <w:rPr>
                <w:kern w:val="0"/>
                <w:sz w:val="24"/>
                <w:szCs w:val="24"/>
                <w:lang w:eastAsia="en-US" w:bidi="ar-SA"/>
              </w:rPr>
              <w:t>Наименование образовательной организации</w:t>
            </w:r>
          </w:p>
        </w:tc>
        <w:tc>
          <w:tcPr>
            <w:tcW w:w="5635" w:type="dxa"/>
            <w:vAlign w:val="center"/>
          </w:tcPr>
          <w:p w:rsidR="00BA038F" w:rsidRPr="00BB21C1" w:rsidRDefault="00BA038F" w:rsidP="00514BB0">
            <w:pPr>
              <w:widowControl/>
              <w:suppressAutoHyphens w:val="0"/>
              <w:spacing w:line="240" w:lineRule="auto"/>
              <w:contextualSpacing/>
              <w:jc w:val="both"/>
              <w:rPr>
                <w:kern w:val="0"/>
                <w:sz w:val="24"/>
                <w:szCs w:val="24"/>
                <w:lang w:eastAsia="en-US" w:bidi="ar-SA"/>
              </w:rPr>
            </w:pPr>
            <w:r w:rsidRPr="00BB21C1">
              <w:rPr>
                <w:kern w:val="0"/>
                <w:sz w:val="24"/>
                <w:szCs w:val="24"/>
                <w:lang w:eastAsia="en-US" w:bidi="ar-SA"/>
              </w:rPr>
              <w:t>Муниципальное дошкольное образовательное учреждение детский сад № 23 «Золотой ключик» г. Зеленокумска                   (МДОУ «Детский сад № 23«Золотой ключик» г. Зеленокумска)</w:t>
            </w:r>
          </w:p>
        </w:tc>
      </w:tr>
      <w:tr w:rsidR="00BA038F" w:rsidRPr="00BB21C1" w:rsidTr="00704F6A">
        <w:tc>
          <w:tcPr>
            <w:tcW w:w="4219" w:type="dxa"/>
            <w:vAlign w:val="center"/>
          </w:tcPr>
          <w:p w:rsidR="00BA038F" w:rsidRPr="00BB21C1" w:rsidRDefault="00BA038F" w:rsidP="00514BB0">
            <w:pPr>
              <w:widowControl/>
              <w:suppressAutoHyphens w:val="0"/>
              <w:spacing w:line="240" w:lineRule="auto"/>
              <w:ind w:left="120"/>
              <w:jc w:val="both"/>
              <w:rPr>
                <w:kern w:val="0"/>
                <w:sz w:val="24"/>
                <w:szCs w:val="24"/>
                <w:lang w:eastAsia="en-US" w:bidi="ar-SA"/>
              </w:rPr>
            </w:pPr>
            <w:r w:rsidRPr="00BB21C1">
              <w:rPr>
                <w:kern w:val="0"/>
                <w:sz w:val="24"/>
                <w:szCs w:val="24"/>
                <w:lang w:eastAsia="en-US" w:bidi="ar-SA"/>
              </w:rPr>
              <w:t>Руководитель</w:t>
            </w:r>
          </w:p>
        </w:tc>
        <w:tc>
          <w:tcPr>
            <w:tcW w:w="5635" w:type="dxa"/>
            <w:vAlign w:val="center"/>
          </w:tcPr>
          <w:p w:rsidR="00BA038F" w:rsidRPr="00BB21C1" w:rsidRDefault="00BA038F" w:rsidP="00514BB0">
            <w:pPr>
              <w:widowControl/>
              <w:suppressAutoHyphens w:val="0"/>
              <w:spacing w:line="240" w:lineRule="auto"/>
              <w:contextualSpacing/>
              <w:jc w:val="both"/>
              <w:rPr>
                <w:kern w:val="0"/>
                <w:sz w:val="24"/>
                <w:szCs w:val="24"/>
                <w:lang w:eastAsia="en-US" w:bidi="ar-SA"/>
              </w:rPr>
            </w:pPr>
            <w:r w:rsidRPr="00BB21C1">
              <w:rPr>
                <w:kern w:val="0"/>
                <w:sz w:val="24"/>
                <w:szCs w:val="24"/>
                <w:lang w:eastAsia="en-US" w:bidi="ar-SA"/>
              </w:rPr>
              <w:t>Швецова Галина Александровна</w:t>
            </w:r>
          </w:p>
        </w:tc>
      </w:tr>
      <w:tr w:rsidR="00BA038F" w:rsidRPr="00BB21C1" w:rsidTr="00704F6A">
        <w:tc>
          <w:tcPr>
            <w:tcW w:w="4219" w:type="dxa"/>
            <w:vAlign w:val="center"/>
          </w:tcPr>
          <w:p w:rsidR="00BA038F" w:rsidRPr="00BB21C1" w:rsidRDefault="00BA038F" w:rsidP="00514BB0">
            <w:pPr>
              <w:widowControl/>
              <w:suppressAutoHyphens w:val="0"/>
              <w:spacing w:line="240" w:lineRule="auto"/>
              <w:ind w:left="120"/>
              <w:jc w:val="both"/>
              <w:rPr>
                <w:kern w:val="0"/>
                <w:sz w:val="24"/>
                <w:szCs w:val="24"/>
                <w:lang w:eastAsia="en-US" w:bidi="ar-SA"/>
              </w:rPr>
            </w:pPr>
            <w:r w:rsidRPr="00BB21C1">
              <w:rPr>
                <w:kern w:val="0"/>
                <w:sz w:val="24"/>
                <w:szCs w:val="24"/>
                <w:lang w:eastAsia="en-US" w:bidi="ar-SA"/>
              </w:rPr>
              <w:t>Адрес организации</w:t>
            </w:r>
          </w:p>
        </w:tc>
        <w:tc>
          <w:tcPr>
            <w:tcW w:w="5635" w:type="dxa"/>
            <w:vAlign w:val="center"/>
          </w:tcPr>
          <w:p w:rsidR="00BA038F" w:rsidRPr="00BB21C1" w:rsidRDefault="00BA038F" w:rsidP="00514BB0">
            <w:pPr>
              <w:widowControl/>
              <w:suppressAutoHyphens w:val="0"/>
              <w:spacing w:after="120" w:line="240" w:lineRule="auto"/>
              <w:ind w:right="240"/>
              <w:jc w:val="both"/>
              <w:rPr>
                <w:kern w:val="0"/>
                <w:sz w:val="24"/>
                <w:szCs w:val="24"/>
                <w:lang w:eastAsia="en-US" w:bidi="ar-SA"/>
              </w:rPr>
            </w:pPr>
            <w:r w:rsidRPr="00BB21C1">
              <w:rPr>
                <w:kern w:val="0"/>
                <w:sz w:val="24"/>
                <w:szCs w:val="24"/>
                <w:lang w:eastAsia="en-US" w:bidi="ar-SA"/>
              </w:rPr>
              <w:t>357910, Ставропольский край, Советский район, г. Зеленокумск, ул. Крайнева, 356</w:t>
            </w:r>
          </w:p>
        </w:tc>
      </w:tr>
      <w:tr w:rsidR="00BA038F" w:rsidRPr="00BB21C1" w:rsidTr="00704F6A">
        <w:tc>
          <w:tcPr>
            <w:tcW w:w="4219" w:type="dxa"/>
            <w:vAlign w:val="center"/>
          </w:tcPr>
          <w:p w:rsidR="00BA038F" w:rsidRPr="00BB21C1" w:rsidRDefault="00BA038F" w:rsidP="00514BB0">
            <w:pPr>
              <w:widowControl/>
              <w:suppressAutoHyphens w:val="0"/>
              <w:spacing w:line="240" w:lineRule="auto"/>
              <w:ind w:left="120"/>
              <w:jc w:val="both"/>
              <w:rPr>
                <w:kern w:val="0"/>
                <w:sz w:val="24"/>
                <w:szCs w:val="24"/>
                <w:lang w:eastAsia="en-US" w:bidi="ar-SA"/>
              </w:rPr>
            </w:pPr>
            <w:r w:rsidRPr="00BB21C1">
              <w:rPr>
                <w:kern w:val="0"/>
                <w:sz w:val="24"/>
                <w:szCs w:val="24"/>
                <w:lang w:eastAsia="en-US" w:bidi="ar-SA"/>
              </w:rPr>
              <w:t>Телефон, факс</w:t>
            </w:r>
          </w:p>
        </w:tc>
        <w:tc>
          <w:tcPr>
            <w:tcW w:w="5635" w:type="dxa"/>
            <w:vAlign w:val="center"/>
          </w:tcPr>
          <w:p w:rsidR="00BA038F" w:rsidRPr="00BB21C1" w:rsidRDefault="00BA038F" w:rsidP="00514BB0">
            <w:pPr>
              <w:widowControl/>
              <w:suppressAutoHyphens w:val="0"/>
              <w:spacing w:line="240" w:lineRule="auto"/>
              <w:contextualSpacing/>
              <w:jc w:val="both"/>
              <w:rPr>
                <w:kern w:val="0"/>
                <w:sz w:val="24"/>
                <w:szCs w:val="24"/>
                <w:lang w:eastAsia="en-US" w:bidi="ar-SA"/>
              </w:rPr>
            </w:pPr>
            <w:r w:rsidRPr="00BB21C1">
              <w:rPr>
                <w:kern w:val="0"/>
                <w:sz w:val="24"/>
                <w:szCs w:val="24"/>
                <w:lang w:eastAsia="en-US" w:bidi="ar-SA"/>
              </w:rPr>
              <w:t>8(86552) 6-82-84</w:t>
            </w:r>
          </w:p>
        </w:tc>
      </w:tr>
      <w:tr w:rsidR="00BA038F" w:rsidRPr="00BB21C1" w:rsidTr="00704F6A">
        <w:tc>
          <w:tcPr>
            <w:tcW w:w="4219" w:type="dxa"/>
            <w:vAlign w:val="center"/>
          </w:tcPr>
          <w:p w:rsidR="00BA038F" w:rsidRPr="00BB21C1" w:rsidRDefault="00BA038F" w:rsidP="00514BB0">
            <w:pPr>
              <w:widowControl/>
              <w:suppressAutoHyphens w:val="0"/>
              <w:spacing w:line="240" w:lineRule="auto"/>
              <w:ind w:left="120"/>
              <w:jc w:val="both"/>
              <w:rPr>
                <w:kern w:val="0"/>
                <w:sz w:val="24"/>
                <w:szCs w:val="24"/>
                <w:lang w:eastAsia="en-US" w:bidi="ar-SA"/>
              </w:rPr>
            </w:pPr>
            <w:r w:rsidRPr="00BB21C1">
              <w:rPr>
                <w:kern w:val="0"/>
                <w:sz w:val="24"/>
                <w:szCs w:val="24"/>
                <w:lang w:eastAsia="en-US" w:bidi="ar-SA"/>
              </w:rPr>
              <w:t>Адрес электронной почты</w:t>
            </w:r>
          </w:p>
        </w:tc>
        <w:tc>
          <w:tcPr>
            <w:tcW w:w="5635" w:type="dxa"/>
            <w:vAlign w:val="center"/>
          </w:tcPr>
          <w:p w:rsidR="00BA038F" w:rsidRPr="00BB21C1" w:rsidRDefault="00A13BCB" w:rsidP="00514BB0">
            <w:pPr>
              <w:tabs>
                <w:tab w:val="left" w:pos="3975"/>
                <w:tab w:val="center" w:pos="5077"/>
              </w:tabs>
              <w:jc w:val="both"/>
              <w:rPr>
                <w:sz w:val="24"/>
                <w:szCs w:val="24"/>
              </w:rPr>
            </w:pPr>
            <w:hyperlink r:id="rId5" w:history="1">
              <w:r w:rsidR="00BA038F" w:rsidRPr="00BB21C1">
                <w:rPr>
                  <w:rStyle w:val="a4"/>
                  <w:sz w:val="24"/>
                  <w:szCs w:val="24"/>
                </w:rPr>
                <w:t>dzolotoikliuchik@mail.ru</w:t>
              </w:r>
            </w:hyperlink>
          </w:p>
        </w:tc>
      </w:tr>
      <w:tr w:rsidR="00BA038F" w:rsidRPr="00BB21C1" w:rsidTr="00704F6A">
        <w:tc>
          <w:tcPr>
            <w:tcW w:w="4219" w:type="dxa"/>
            <w:vAlign w:val="center"/>
          </w:tcPr>
          <w:p w:rsidR="00BA038F" w:rsidRPr="00BB21C1" w:rsidRDefault="00BA038F" w:rsidP="00514BB0">
            <w:pPr>
              <w:widowControl/>
              <w:suppressAutoHyphens w:val="0"/>
              <w:spacing w:line="240" w:lineRule="auto"/>
              <w:ind w:left="120"/>
              <w:jc w:val="both"/>
              <w:rPr>
                <w:kern w:val="0"/>
                <w:sz w:val="24"/>
                <w:szCs w:val="24"/>
                <w:lang w:eastAsia="en-US" w:bidi="ar-SA"/>
              </w:rPr>
            </w:pPr>
            <w:r w:rsidRPr="00BB21C1">
              <w:rPr>
                <w:kern w:val="0"/>
                <w:sz w:val="24"/>
                <w:szCs w:val="24"/>
                <w:lang w:eastAsia="en-US" w:bidi="ar-SA"/>
              </w:rPr>
              <w:t>Учредитель</w:t>
            </w:r>
          </w:p>
        </w:tc>
        <w:tc>
          <w:tcPr>
            <w:tcW w:w="5635" w:type="dxa"/>
            <w:vAlign w:val="center"/>
          </w:tcPr>
          <w:p w:rsidR="00BA038F" w:rsidRPr="00BB21C1" w:rsidRDefault="00BA038F" w:rsidP="00514BB0">
            <w:pPr>
              <w:widowControl/>
              <w:suppressAutoHyphens w:val="0"/>
              <w:spacing w:line="240" w:lineRule="auto"/>
              <w:contextualSpacing/>
              <w:jc w:val="both"/>
              <w:rPr>
                <w:kern w:val="0"/>
                <w:sz w:val="24"/>
                <w:szCs w:val="24"/>
                <w:lang w:eastAsia="en-US" w:bidi="ar-SA"/>
              </w:rPr>
            </w:pPr>
            <w:r w:rsidRPr="00BB21C1">
              <w:rPr>
                <w:kern w:val="0"/>
                <w:sz w:val="24"/>
                <w:szCs w:val="24"/>
                <w:lang w:eastAsia="en-US" w:bidi="ar-SA"/>
              </w:rPr>
              <w:t xml:space="preserve">Администрации Советского городского округа Ставропольского края </w:t>
            </w:r>
          </w:p>
        </w:tc>
      </w:tr>
      <w:tr w:rsidR="00BA038F" w:rsidRPr="00BB21C1" w:rsidTr="00704F6A">
        <w:tc>
          <w:tcPr>
            <w:tcW w:w="4219" w:type="dxa"/>
            <w:vAlign w:val="center"/>
          </w:tcPr>
          <w:p w:rsidR="00BA038F" w:rsidRPr="00BB21C1" w:rsidRDefault="00BA038F" w:rsidP="00514BB0">
            <w:pPr>
              <w:widowControl/>
              <w:suppressAutoHyphens w:val="0"/>
              <w:spacing w:line="240" w:lineRule="auto"/>
              <w:ind w:left="120"/>
              <w:jc w:val="both"/>
              <w:rPr>
                <w:kern w:val="0"/>
                <w:sz w:val="24"/>
                <w:szCs w:val="24"/>
                <w:lang w:eastAsia="en-US" w:bidi="ar-SA"/>
              </w:rPr>
            </w:pPr>
            <w:r w:rsidRPr="00BB21C1">
              <w:rPr>
                <w:kern w:val="0"/>
                <w:sz w:val="24"/>
                <w:szCs w:val="24"/>
                <w:lang w:eastAsia="en-US" w:bidi="ar-SA"/>
              </w:rPr>
              <w:t>Дата создания</w:t>
            </w:r>
          </w:p>
        </w:tc>
        <w:tc>
          <w:tcPr>
            <w:tcW w:w="5635" w:type="dxa"/>
            <w:vAlign w:val="center"/>
          </w:tcPr>
          <w:p w:rsidR="00BA038F" w:rsidRPr="00BB21C1" w:rsidRDefault="00BA038F" w:rsidP="00514BB0">
            <w:pPr>
              <w:widowControl/>
              <w:suppressAutoHyphens w:val="0"/>
              <w:spacing w:line="240" w:lineRule="auto"/>
              <w:contextualSpacing/>
              <w:jc w:val="both"/>
              <w:rPr>
                <w:kern w:val="0"/>
                <w:sz w:val="24"/>
                <w:szCs w:val="24"/>
                <w:lang w:eastAsia="en-US" w:bidi="ar-SA"/>
              </w:rPr>
            </w:pPr>
            <w:r w:rsidRPr="00BB21C1">
              <w:rPr>
                <w:kern w:val="0"/>
                <w:sz w:val="24"/>
                <w:szCs w:val="24"/>
                <w:lang w:eastAsia="en-US" w:bidi="ar-SA"/>
              </w:rPr>
              <w:t>26.07.2006г.</w:t>
            </w:r>
          </w:p>
        </w:tc>
      </w:tr>
      <w:tr w:rsidR="00BA038F" w:rsidRPr="00BB21C1" w:rsidTr="00704F6A">
        <w:tc>
          <w:tcPr>
            <w:tcW w:w="4219" w:type="dxa"/>
            <w:vAlign w:val="center"/>
          </w:tcPr>
          <w:p w:rsidR="00BA038F" w:rsidRPr="00BB21C1" w:rsidRDefault="00BA038F" w:rsidP="00514BB0">
            <w:pPr>
              <w:widowControl/>
              <w:suppressAutoHyphens w:val="0"/>
              <w:spacing w:line="240" w:lineRule="auto"/>
              <w:ind w:left="120"/>
              <w:jc w:val="both"/>
              <w:rPr>
                <w:kern w:val="0"/>
                <w:sz w:val="24"/>
                <w:szCs w:val="24"/>
                <w:lang w:eastAsia="en-US" w:bidi="ar-SA"/>
              </w:rPr>
            </w:pPr>
            <w:r w:rsidRPr="00BB21C1">
              <w:rPr>
                <w:kern w:val="0"/>
                <w:sz w:val="24"/>
                <w:szCs w:val="24"/>
                <w:lang w:eastAsia="en-US" w:bidi="ar-SA"/>
              </w:rPr>
              <w:t>Лицензия</w:t>
            </w:r>
          </w:p>
        </w:tc>
        <w:tc>
          <w:tcPr>
            <w:tcW w:w="5635" w:type="dxa"/>
            <w:vAlign w:val="center"/>
          </w:tcPr>
          <w:p w:rsidR="00BA038F" w:rsidRPr="00BB21C1" w:rsidRDefault="00BA038F" w:rsidP="00514BB0">
            <w:pPr>
              <w:autoSpaceDE w:val="0"/>
              <w:spacing w:line="240" w:lineRule="auto"/>
              <w:jc w:val="both"/>
              <w:rPr>
                <w:kern w:val="0"/>
                <w:sz w:val="24"/>
                <w:szCs w:val="24"/>
                <w:lang w:eastAsia="en-US" w:bidi="ar-SA"/>
              </w:rPr>
            </w:pPr>
            <w:r w:rsidRPr="00BB21C1">
              <w:rPr>
                <w:kern w:val="0"/>
                <w:sz w:val="24"/>
                <w:szCs w:val="24"/>
                <w:lang w:eastAsia="ar-SA" w:bidi="ar-SA"/>
              </w:rPr>
              <w:t xml:space="preserve">Серия 26Л01 № 0000048,  выдана  министерством образования и молодёжной политики Ставропольского, № 3816 от 25 декабря 2014 года, срок действия –  </w:t>
            </w:r>
            <w:r w:rsidRPr="00BB21C1">
              <w:rPr>
                <w:kern w:val="0"/>
                <w:sz w:val="24"/>
                <w:szCs w:val="24"/>
                <w:lang w:eastAsia="en-US" w:bidi="ar-SA"/>
              </w:rPr>
              <w:t xml:space="preserve"> «бессрочно».</w:t>
            </w:r>
          </w:p>
        </w:tc>
      </w:tr>
    </w:tbl>
    <w:p w:rsidR="00BA038F" w:rsidRDefault="00BA038F" w:rsidP="00514BB0">
      <w:pPr>
        <w:widowControl/>
        <w:suppressAutoHyphens w:val="0"/>
        <w:spacing w:after="200" w:line="276" w:lineRule="auto"/>
        <w:jc w:val="both"/>
      </w:pPr>
    </w:p>
    <w:p w:rsidR="00BA038F" w:rsidRPr="00BB21C1" w:rsidRDefault="00BA038F" w:rsidP="00514BB0">
      <w:pPr>
        <w:widowControl/>
        <w:spacing w:line="240" w:lineRule="auto"/>
        <w:jc w:val="both"/>
        <w:rPr>
          <w:kern w:val="0"/>
          <w:sz w:val="24"/>
          <w:szCs w:val="24"/>
          <w:lang w:eastAsia="en-US" w:bidi="ar-SA"/>
        </w:rPr>
      </w:pPr>
      <w:r w:rsidRPr="00BB21C1">
        <w:rPr>
          <w:kern w:val="0"/>
          <w:sz w:val="24"/>
          <w:szCs w:val="24"/>
          <w:lang w:eastAsia="en-US" w:bidi="ar-SA"/>
        </w:rPr>
        <w:t xml:space="preserve">Муниципальное  дошкольное образовательное учреждение детский сад </w:t>
      </w:r>
      <w:r w:rsidR="00BE6BD0">
        <w:rPr>
          <w:kern w:val="0"/>
          <w:sz w:val="24"/>
          <w:szCs w:val="24"/>
          <w:lang w:eastAsia="en-US" w:bidi="ar-SA"/>
        </w:rPr>
        <w:t>№ 23 «Золотой ключик» (далее ДОУ)</w:t>
      </w:r>
      <w:r w:rsidRPr="00BB21C1">
        <w:rPr>
          <w:color w:val="000000"/>
          <w:kern w:val="0"/>
          <w:sz w:val="24"/>
          <w:szCs w:val="24"/>
          <w:lang w:eastAsia="ar-SA" w:bidi="ar-SA"/>
        </w:rPr>
        <w:t>- отдельно стоящее одноэтажное кирпичное здание. Территория ДОУ озеленена, имеется спортивная площадка, цветники.</w:t>
      </w:r>
    </w:p>
    <w:p w:rsidR="00256713" w:rsidRPr="00BB21C1" w:rsidRDefault="00256713" w:rsidP="00491A00">
      <w:pPr>
        <w:pStyle w:val="aa"/>
        <w:ind w:left="0" w:right="-1" w:firstLine="626"/>
      </w:pPr>
      <w:r w:rsidRPr="00BB21C1">
        <w:t xml:space="preserve">Здание </w:t>
      </w:r>
      <w:r w:rsidR="003C2C54">
        <w:t>ДОУ</w:t>
      </w:r>
      <w:r w:rsidRPr="00BB21C1">
        <w:t xml:space="preserve"> построено по типовому проекту. Проектная наполняемость на40 мест. Общая площадь здания 336,70 кв. м.</w:t>
      </w:r>
    </w:p>
    <w:p w:rsidR="00BA038F" w:rsidRPr="00BB21C1" w:rsidRDefault="00BA038F" w:rsidP="00514BB0">
      <w:pPr>
        <w:widowControl/>
        <w:suppressAutoHyphens w:val="0"/>
        <w:spacing w:line="240" w:lineRule="auto"/>
        <w:jc w:val="both"/>
        <w:rPr>
          <w:color w:val="000000"/>
          <w:kern w:val="0"/>
          <w:sz w:val="24"/>
          <w:szCs w:val="24"/>
          <w:lang w:eastAsia="ru-RU" w:bidi="ar-SA"/>
        </w:rPr>
      </w:pPr>
      <w:r w:rsidRPr="00BB21C1">
        <w:rPr>
          <w:color w:val="000000"/>
          <w:kern w:val="0"/>
          <w:sz w:val="24"/>
          <w:szCs w:val="24"/>
          <w:lang w:eastAsia="ru-RU" w:bidi="ar-SA"/>
        </w:rPr>
        <w:t xml:space="preserve"> Цель деятельности </w:t>
      </w:r>
      <w:r w:rsidR="00027B30">
        <w:rPr>
          <w:color w:val="000000"/>
          <w:kern w:val="0"/>
          <w:sz w:val="24"/>
          <w:szCs w:val="24"/>
          <w:lang w:eastAsia="ru-RU" w:bidi="ar-SA"/>
        </w:rPr>
        <w:t>ДОУ</w:t>
      </w:r>
      <w:r w:rsidRPr="00BB21C1">
        <w:rPr>
          <w:color w:val="000000"/>
          <w:kern w:val="0"/>
          <w:sz w:val="24"/>
          <w:szCs w:val="24"/>
          <w:lang w:eastAsia="ru-RU" w:bidi="ar-SA"/>
        </w:rPr>
        <w:t xml:space="preserve"> – осуществление образовательной деятельности по реализации образовательных программ дошкольного образования.</w:t>
      </w:r>
    </w:p>
    <w:p w:rsidR="00BA038F" w:rsidRPr="00BB21C1" w:rsidRDefault="00BA038F" w:rsidP="00514BB0">
      <w:pPr>
        <w:widowControl/>
        <w:suppressAutoHyphens w:val="0"/>
        <w:spacing w:line="240" w:lineRule="auto"/>
        <w:jc w:val="both"/>
        <w:rPr>
          <w:color w:val="000000"/>
          <w:kern w:val="0"/>
          <w:sz w:val="24"/>
          <w:szCs w:val="24"/>
          <w:lang w:eastAsia="ru-RU" w:bidi="ar-SA"/>
        </w:rPr>
      </w:pPr>
      <w:r w:rsidRPr="00BB21C1">
        <w:rPr>
          <w:color w:val="000000"/>
          <w:kern w:val="0"/>
          <w:sz w:val="24"/>
          <w:szCs w:val="24"/>
          <w:lang w:eastAsia="ru-RU" w:bidi="ar-SA"/>
        </w:rPr>
        <w:t xml:space="preserve">         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256713" w:rsidRPr="00BB21C1" w:rsidRDefault="00256713" w:rsidP="003C2C54">
      <w:pPr>
        <w:pStyle w:val="aa"/>
        <w:spacing w:before="65"/>
        <w:ind w:left="0" w:right="-1"/>
      </w:pPr>
      <w:r w:rsidRPr="00BB21C1">
        <w:t>Режимработы</w:t>
      </w:r>
      <w:r w:rsidR="00BE6BD0">
        <w:t>ДОУ</w:t>
      </w:r>
      <w:r w:rsidRPr="00BB21C1">
        <w:t>:пятидневнаярабочаянеделя;общаяпродолжительность рабочего дня групп 10.30 часов (с 7.00 до 17.30 часов), организованаработадежурнойгруппыс17-</w:t>
      </w:r>
      <w:r w:rsidRPr="00BB21C1">
        <w:lastRenderedPageBreak/>
        <w:t>30до19-00.Выходныедни:суббота,воскресеньеинерабочие праздничные дни, установленные действующим законодательством РоссийскойФедерации.</w:t>
      </w:r>
    </w:p>
    <w:p w:rsidR="00BA038F" w:rsidRPr="00BB21C1" w:rsidRDefault="00BA038F" w:rsidP="00FC7628">
      <w:pPr>
        <w:autoSpaceDE w:val="0"/>
        <w:spacing w:line="240" w:lineRule="auto"/>
        <w:jc w:val="center"/>
        <w:rPr>
          <w:color w:val="000000"/>
          <w:kern w:val="0"/>
          <w:sz w:val="24"/>
          <w:szCs w:val="24"/>
          <w:lang w:eastAsia="ru-RU" w:bidi="ar-SA"/>
        </w:rPr>
      </w:pPr>
    </w:p>
    <w:p w:rsidR="00BA038F" w:rsidRPr="00BB21C1" w:rsidRDefault="00BA038F" w:rsidP="00FC7628">
      <w:pPr>
        <w:pStyle w:val="a3"/>
        <w:widowControl/>
        <w:suppressAutoHyphens w:val="0"/>
        <w:spacing w:line="240" w:lineRule="auto"/>
        <w:ind w:left="1800"/>
        <w:jc w:val="center"/>
        <w:rPr>
          <w:rFonts w:cs="Times New Roman"/>
          <w:sz w:val="24"/>
          <w:szCs w:val="24"/>
          <w:lang w:eastAsia="ru-RU"/>
        </w:rPr>
      </w:pPr>
      <w:r w:rsidRPr="00BB21C1">
        <w:rPr>
          <w:rFonts w:cs="Times New Roman"/>
          <w:b/>
          <w:bCs/>
          <w:iCs/>
          <w:sz w:val="24"/>
          <w:szCs w:val="24"/>
          <w:lang w:val="en-US" w:eastAsia="ru-RU"/>
        </w:rPr>
        <w:t>II</w:t>
      </w:r>
      <w:r w:rsidRPr="00BB21C1">
        <w:rPr>
          <w:rFonts w:cs="Times New Roman"/>
          <w:b/>
          <w:bCs/>
          <w:iCs/>
          <w:sz w:val="24"/>
          <w:szCs w:val="24"/>
          <w:lang w:eastAsia="ru-RU"/>
        </w:rPr>
        <w:t>.Система управления организацией</w:t>
      </w:r>
    </w:p>
    <w:p w:rsidR="00BA038F" w:rsidRPr="00BB21C1" w:rsidRDefault="00BA038F" w:rsidP="00514BB0">
      <w:pPr>
        <w:widowControl/>
        <w:suppressAutoHyphens w:val="0"/>
        <w:spacing w:line="240" w:lineRule="auto"/>
        <w:jc w:val="both"/>
        <w:rPr>
          <w:sz w:val="24"/>
          <w:szCs w:val="24"/>
          <w:lang w:eastAsia="ru-RU"/>
        </w:rPr>
      </w:pPr>
    </w:p>
    <w:p w:rsidR="00256713" w:rsidRPr="00BB21C1" w:rsidRDefault="00256713" w:rsidP="00491A00">
      <w:pPr>
        <w:pStyle w:val="aa"/>
        <w:ind w:left="0" w:right="-1"/>
      </w:pPr>
      <w:r w:rsidRPr="00BB21C1">
        <w:t>Управление</w:t>
      </w:r>
      <w:r w:rsidR="00BE6BD0">
        <w:t>ДОУ</w:t>
      </w:r>
      <w:r w:rsidRPr="00BB21C1">
        <w:t>осуществляетсявсоответствиисдействующимзаконодательствомиуставом</w:t>
      </w:r>
      <w:r w:rsidR="00BE6BD0">
        <w:t>ДОУ</w:t>
      </w:r>
      <w:r w:rsidRPr="00BB21C1">
        <w:t>.</w:t>
      </w:r>
    </w:p>
    <w:p w:rsidR="00256713" w:rsidRPr="00BB21C1" w:rsidRDefault="00256713" w:rsidP="00491A00">
      <w:pPr>
        <w:pStyle w:val="aa"/>
        <w:ind w:left="0" w:right="-1"/>
      </w:pPr>
      <w:r w:rsidRPr="00BB21C1">
        <w:t>Управление</w:t>
      </w:r>
      <w:r w:rsidR="00BE6BD0">
        <w:t>ДОУ</w:t>
      </w:r>
      <w:r w:rsidRPr="00BB21C1">
        <w:t>строитсянапринципахединоначалияиколлегиальности. Коллегиальными органами управления являются: управляющий совет,педагогическийсовет,общеесобраниеработников.Единоличнымисполнительныморганомявляется руководитель – заведующий.</w:t>
      </w:r>
    </w:p>
    <w:p w:rsidR="00256713" w:rsidRPr="00BB21C1" w:rsidRDefault="00256713" w:rsidP="00256713">
      <w:pPr>
        <w:pStyle w:val="aa"/>
        <w:ind w:left="2774" w:firstLine="0"/>
      </w:pPr>
      <w:r w:rsidRPr="00BB21C1">
        <w:t>Органы управления,действующиев</w:t>
      </w:r>
      <w:r w:rsidR="00BE6BD0">
        <w:t>ДОУ</w:t>
      </w:r>
    </w:p>
    <w:p w:rsidR="00256713" w:rsidRPr="00BB21C1" w:rsidRDefault="00256713" w:rsidP="00256713">
      <w:pPr>
        <w:pStyle w:val="aa"/>
        <w:spacing w:before="6"/>
        <w:ind w:left="0" w:firstLine="0"/>
        <w:jc w:val="left"/>
      </w:pP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229"/>
      </w:tblGrid>
      <w:tr w:rsidR="00256713" w:rsidRPr="00BB21C1" w:rsidTr="00BE6BD0">
        <w:trPr>
          <w:trHeight w:val="275"/>
        </w:trPr>
        <w:tc>
          <w:tcPr>
            <w:tcW w:w="2268" w:type="dxa"/>
          </w:tcPr>
          <w:p w:rsidR="00256713" w:rsidRPr="00BB21C1" w:rsidRDefault="00256713" w:rsidP="00CD2CAA">
            <w:pPr>
              <w:pStyle w:val="TableParagraph"/>
              <w:spacing w:line="256" w:lineRule="exact"/>
              <w:ind w:left="257" w:right="250"/>
              <w:jc w:val="center"/>
              <w:rPr>
                <w:sz w:val="24"/>
                <w:szCs w:val="24"/>
              </w:rPr>
            </w:pPr>
            <w:r w:rsidRPr="00BB21C1">
              <w:rPr>
                <w:sz w:val="24"/>
                <w:szCs w:val="24"/>
              </w:rPr>
              <w:t>Наименованиеоргана</w:t>
            </w:r>
          </w:p>
        </w:tc>
        <w:tc>
          <w:tcPr>
            <w:tcW w:w="7229" w:type="dxa"/>
          </w:tcPr>
          <w:p w:rsidR="00256713" w:rsidRPr="00BB21C1" w:rsidRDefault="00256713" w:rsidP="00CD2CAA">
            <w:pPr>
              <w:pStyle w:val="TableParagraph"/>
              <w:spacing w:line="256" w:lineRule="exact"/>
              <w:ind w:left="2766" w:right="2759"/>
              <w:jc w:val="center"/>
              <w:rPr>
                <w:sz w:val="24"/>
                <w:szCs w:val="24"/>
              </w:rPr>
            </w:pPr>
            <w:r w:rsidRPr="00BB21C1">
              <w:rPr>
                <w:sz w:val="24"/>
                <w:szCs w:val="24"/>
              </w:rPr>
              <w:t>Функции</w:t>
            </w:r>
          </w:p>
        </w:tc>
      </w:tr>
      <w:tr w:rsidR="00256713" w:rsidRPr="00BB21C1" w:rsidTr="00BE6BD0">
        <w:trPr>
          <w:trHeight w:val="1103"/>
        </w:trPr>
        <w:tc>
          <w:tcPr>
            <w:tcW w:w="2268" w:type="dxa"/>
          </w:tcPr>
          <w:p w:rsidR="00256713" w:rsidRPr="00BB21C1" w:rsidRDefault="00256713" w:rsidP="00CD2CAA">
            <w:pPr>
              <w:pStyle w:val="TableParagraph"/>
              <w:spacing w:line="268" w:lineRule="exact"/>
              <w:ind w:left="255" w:right="250"/>
              <w:jc w:val="center"/>
              <w:rPr>
                <w:sz w:val="24"/>
                <w:szCs w:val="24"/>
              </w:rPr>
            </w:pPr>
            <w:r w:rsidRPr="00BB21C1">
              <w:rPr>
                <w:sz w:val="24"/>
                <w:szCs w:val="24"/>
              </w:rPr>
              <w:t>Заведующий</w:t>
            </w:r>
          </w:p>
        </w:tc>
        <w:tc>
          <w:tcPr>
            <w:tcW w:w="7229" w:type="dxa"/>
          </w:tcPr>
          <w:p w:rsidR="00256713" w:rsidRPr="00BE6BD0" w:rsidRDefault="00256713" w:rsidP="00BE6BD0">
            <w:pPr>
              <w:pStyle w:val="TableParagraph"/>
              <w:ind w:right="95" w:hanging="1"/>
              <w:jc w:val="both"/>
              <w:rPr>
                <w:sz w:val="24"/>
                <w:szCs w:val="24"/>
                <w:lang w:val="ru-RU"/>
              </w:rPr>
            </w:pPr>
            <w:r w:rsidRPr="00BB21C1">
              <w:rPr>
                <w:sz w:val="24"/>
                <w:szCs w:val="24"/>
                <w:lang w:val="ru-RU"/>
              </w:rPr>
              <w:t>Контролируетработуиобеспечиваетэффективноевзаимодействиеструктурныхподразделенийорганизации,отчетныедокументыорганизации,осуществляетобщее</w:t>
            </w:r>
            <w:r w:rsidRPr="00BE6BD0">
              <w:rPr>
                <w:sz w:val="24"/>
                <w:szCs w:val="24"/>
                <w:lang w:val="ru-RU"/>
              </w:rPr>
              <w:t>руководство</w:t>
            </w:r>
            <w:r w:rsidR="00BE6BD0">
              <w:rPr>
                <w:sz w:val="24"/>
                <w:szCs w:val="24"/>
                <w:lang w:val="ru-RU"/>
              </w:rPr>
              <w:t>ДОУ</w:t>
            </w:r>
          </w:p>
        </w:tc>
      </w:tr>
      <w:tr w:rsidR="00256713" w:rsidRPr="00BB21C1" w:rsidTr="00BE6BD0">
        <w:trPr>
          <w:trHeight w:val="1103"/>
        </w:trPr>
        <w:tc>
          <w:tcPr>
            <w:tcW w:w="2268" w:type="dxa"/>
          </w:tcPr>
          <w:p w:rsidR="00256713" w:rsidRPr="00BB21C1" w:rsidRDefault="00256713" w:rsidP="00CD2CAA">
            <w:pPr>
              <w:pStyle w:val="TableParagraph"/>
              <w:spacing w:line="268" w:lineRule="exact"/>
              <w:ind w:left="258" w:right="250"/>
              <w:jc w:val="center"/>
              <w:rPr>
                <w:sz w:val="24"/>
                <w:szCs w:val="24"/>
              </w:rPr>
            </w:pPr>
            <w:r w:rsidRPr="00BB21C1">
              <w:rPr>
                <w:sz w:val="24"/>
                <w:szCs w:val="24"/>
              </w:rPr>
              <w:t>Советучреждения</w:t>
            </w:r>
          </w:p>
        </w:tc>
        <w:tc>
          <w:tcPr>
            <w:tcW w:w="7229" w:type="dxa"/>
          </w:tcPr>
          <w:p w:rsidR="00256713" w:rsidRPr="00BB21C1" w:rsidRDefault="00256713" w:rsidP="00CD2CA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B21C1">
              <w:rPr>
                <w:sz w:val="24"/>
                <w:szCs w:val="24"/>
              </w:rPr>
              <w:t>Рассматриваетвопросы:</w:t>
            </w:r>
          </w:p>
          <w:p w:rsidR="00256713" w:rsidRPr="00BB21C1" w:rsidRDefault="00256713" w:rsidP="00256713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rPr>
                <w:sz w:val="24"/>
                <w:szCs w:val="24"/>
              </w:rPr>
            </w:pPr>
            <w:r w:rsidRPr="00BB21C1">
              <w:rPr>
                <w:sz w:val="24"/>
                <w:szCs w:val="24"/>
              </w:rPr>
              <w:t>развития</w:t>
            </w:r>
            <w:r w:rsidR="00BE6BD0">
              <w:rPr>
                <w:sz w:val="24"/>
                <w:szCs w:val="24"/>
              </w:rPr>
              <w:t>образо</w:t>
            </w:r>
            <w:r w:rsidR="00BE6BD0">
              <w:rPr>
                <w:sz w:val="24"/>
                <w:szCs w:val="24"/>
                <w:lang w:val="ru-RU"/>
              </w:rPr>
              <w:t>в</w:t>
            </w:r>
            <w:r w:rsidRPr="00BB21C1">
              <w:rPr>
                <w:sz w:val="24"/>
                <w:szCs w:val="24"/>
              </w:rPr>
              <w:t>ательнойорганизации;</w:t>
            </w:r>
          </w:p>
          <w:p w:rsidR="00256713" w:rsidRPr="00BB21C1" w:rsidRDefault="00256713" w:rsidP="00256713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rPr>
                <w:sz w:val="24"/>
                <w:szCs w:val="24"/>
              </w:rPr>
            </w:pPr>
            <w:r w:rsidRPr="00BB21C1">
              <w:rPr>
                <w:sz w:val="24"/>
                <w:szCs w:val="24"/>
              </w:rPr>
              <w:t>финансово-хозяйственнойдеятельности;</w:t>
            </w:r>
          </w:p>
          <w:p w:rsidR="00256713" w:rsidRPr="00BB21C1" w:rsidRDefault="00256713" w:rsidP="00256713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64" w:lineRule="exact"/>
              <w:rPr>
                <w:sz w:val="24"/>
                <w:szCs w:val="24"/>
              </w:rPr>
            </w:pPr>
            <w:r w:rsidRPr="00BB21C1">
              <w:rPr>
                <w:sz w:val="24"/>
                <w:szCs w:val="24"/>
              </w:rPr>
              <w:t>материально-техническогообеспечения</w:t>
            </w:r>
          </w:p>
        </w:tc>
      </w:tr>
      <w:tr w:rsidR="00256713" w:rsidRPr="00BB21C1" w:rsidTr="00BE6BD0">
        <w:trPr>
          <w:trHeight w:val="3285"/>
        </w:trPr>
        <w:tc>
          <w:tcPr>
            <w:tcW w:w="2268" w:type="dxa"/>
          </w:tcPr>
          <w:p w:rsidR="00256713" w:rsidRPr="00BB21C1" w:rsidRDefault="00256713" w:rsidP="00CD2CAA">
            <w:pPr>
              <w:pStyle w:val="TableParagraph"/>
              <w:spacing w:line="268" w:lineRule="exact"/>
              <w:ind w:left="258" w:right="250"/>
              <w:jc w:val="center"/>
              <w:rPr>
                <w:sz w:val="24"/>
                <w:szCs w:val="24"/>
              </w:rPr>
            </w:pPr>
            <w:r w:rsidRPr="00BB21C1">
              <w:rPr>
                <w:sz w:val="24"/>
                <w:szCs w:val="24"/>
              </w:rPr>
              <w:t>Педагогическийсовет</w:t>
            </w:r>
          </w:p>
        </w:tc>
        <w:tc>
          <w:tcPr>
            <w:tcW w:w="7229" w:type="dxa"/>
          </w:tcPr>
          <w:p w:rsidR="00256713" w:rsidRPr="00BB21C1" w:rsidRDefault="00256713" w:rsidP="00CD2CAA">
            <w:pPr>
              <w:pStyle w:val="TableParagraph"/>
              <w:ind w:right="95" w:hanging="1"/>
              <w:jc w:val="both"/>
              <w:rPr>
                <w:sz w:val="24"/>
                <w:szCs w:val="24"/>
                <w:lang w:val="ru-RU"/>
              </w:rPr>
            </w:pPr>
            <w:r w:rsidRPr="00BB21C1">
              <w:rPr>
                <w:sz w:val="24"/>
                <w:szCs w:val="24"/>
                <w:lang w:val="ru-RU"/>
              </w:rPr>
              <w:t>ОсуществляеттекущееруководствообразовательнойдеятельностьюДетскогосада,втомчислерассматриваетвопросы:</w:t>
            </w:r>
          </w:p>
          <w:p w:rsidR="00256713" w:rsidRPr="00BB21C1" w:rsidRDefault="00256713" w:rsidP="00256713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246"/>
              <w:rPr>
                <w:sz w:val="24"/>
                <w:szCs w:val="24"/>
              </w:rPr>
            </w:pPr>
            <w:r w:rsidRPr="00BB21C1">
              <w:rPr>
                <w:sz w:val="24"/>
                <w:szCs w:val="24"/>
              </w:rPr>
              <w:t>развитияобразовательныхуслуг;</w:t>
            </w:r>
          </w:p>
          <w:p w:rsidR="00256713" w:rsidRPr="00BB21C1" w:rsidRDefault="00256713" w:rsidP="00256713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246"/>
              <w:rPr>
                <w:sz w:val="24"/>
                <w:szCs w:val="24"/>
              </w:rPr>
            </w:pPr>
            <w:r w:rsidRPr="00BB21C1">
              <w:rPr>
                <w:sz w:val="24"/>
                <w:szCs w:val="24"/>
              </w:rPr>
              <w:t>регламентацииобразовательныхотношений;</w:t>
            </w:r>
          </w:p>
          <w:p w:rsidR="00256713" w:rsidRPr="00BB21C1" w:rsidRDefault="00256713" w:rsidP="00256713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246"/>
              <w:rPr>
                <w:sz w:val="24"/>
                <w:szCs w:val="24"/>
              </w:rPr>
            </w:pPr>
            <w:r w:rsidRPr="00BB21C1">
              <w:rPr>
                <w:sz w:val="24"/>
                <w:szCs w:val="24"/>
              </w:rPr>
              <w:t>разработкиобразовательныхпрограмм;</w:t>
            </w:r>
          </w:p>
          <w:p w:rsidR="00256713" w:rsidRPr="00BB21C1" w:rsidRDefault="00256713" w:rsidP="00256713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ind w:right="97" w:firstLine="0"/>
              <w:rPr>
                <w:sz w:val="24"/>
                <w:szCs w:val="24"/>
                <w:lang w:val="ru-RU"/>
              </w:rPr>
            </w:pPr>
            <w:r w:rsidRPr="00BB21C1">
              <w:rPr>
                <w:sz w:val="24"/>
                <w:szCs w:val="24"/>
                <w:lang w:val="ru-RU"/>
              </w:rPr>
              <w:t>выбораучебников,учебныхпособий,средствобученияивоспитания;</w:t>
            </w:r>
          </w:p>
          <w:p w:rsidR="00256713" w:rsidRPr="00BB21C1" w:rsidRDefault="00256713" w:rsidP="00256713">
            <w:pPr>
              <w:pStyle w:val="TableParagraph"/>
              <w:numPr>
                <w:ilvl w:val="0"/>
                <w:numId w:val="7"/>
              </w:numPr>
              <w:tabs>
                <w:tab w:val="left" w:pos="309"/>
              </w:tabs>
              <w:ind w:right="96" w:firstLine="0"/>
              <w:rPr>
                <w:sz w:val="24"/>
                <w:szCs w:val="24"/>
                <w:lang w:val="ru-RU"/>
              </w:rPr>
            </w:pPr>
            <w:r w:rsidRPr="00BB21C1">
              <w:rPr>
                <w:sz w:val="24"/>
                <w:szCs w:val="24"/>
                <w:lang w:val="ru-RU"/>
              </w:rPr>
              <w:t>материально-техническогообеспеченияобразовательногопроцесса;</w:t>
            </w:r>
          </w:p>
          <w:p w:rsidR="00256713" w:rsidRPr="00BB21C1" w:rsidRDefault="00256713" w:rsidP="00256713">
            <w:pPr>
              <w:pStyle w:val="TableParagraph"/>
              <w:numPr>
                <w:ilvl w:val="0"/>
                <w:numId w:val="7"/>
              </w:numPr>
              <w:tabs>
                <w:tab w:val="left" w:pos="484"/>
                <w:tab w:val="left" w:pos="485"/>
              </w:tabs>
              <w:ind w:right="96" w:firstLine="0"/>
              <w:rPr>
                <w:sz w:val="24"/>
                <w:szCs w:val="24"/>
                <w:lang w:val="ru-RU"/>
              </w:rPr>
            </w:pPr>
            <w:r w:rsidRPr="00BB21C1">
              <w:rPr>
                <w:sz w:val="24"/>
                <w:szCs w:val="24"/>
                <w:lang w:val="ru-RU"/>
              </w:rPr>
              <w:t>аттестации</w:t>
            </w:r>
            <w:proofErr w:type="gramStart"/>
            <w:r w:rsidRPr="00BB21C1">
              <w:rPr>
                <w:sz w:val="24"/>
                <w:szCs w:val="24"/>
                <w:lang w:val="ru-RU"/>
              </w:rPr>
              <w:t>,п</w:t>
            </w:r>
            <w:proofErr w:type="gramEnd"/>
            <w:r w:rsidRPr="00BB21C1">
              <w:rPr>
                <w:sz w:val="24"/>
                <w:szCs w:val="24"/>
                <w:lang w:val="ru-RU"/>
              </w:rPr>
              <w:t>овышенииквалификациипедагогическихработников;</w:t>
            </w:r>
          </w:p>
          <w:p w:rsidR="00256713" w:rsidRPr="00FB7A38" w:rsidRDefault="00256713" w:rsidP="00256713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spacing w:line="264" w:lineRule="exact"/>
              <w:ind w:left="306" w:hanging="200"/>
              <w:rPr>
                <w:sz w:val="24"/>
                <w:szCs w:val="24"/>
              </w:rPr>
            </w:pPr>
            <w:r w:rsidRPr="00BB21C1">
              <w:rPr>
                <w:sz w:val="24"/>
                <w:szCs w:val="24"/>
              </w:rPr>
              <w:t>координациидеятельностиметодическихобъединений</w:t>
            </w:r>
          </w:p>
          <w:p w:rsidR="00FB7A38" w:rsidRPr="00BB21C1" w:rsidRDefault="00FB7A38" w:rsidP="00FB7A38">
            <w:pPr>
              <w:pStyle w:val="TableParagraph"/>
              <w:tabs>
                <w:tab w:val="left" w:pos="307"/>
              </w:tabs>
              <w:spacing w:line="264" w:lineRule="exact"/>
              <w:ind w:left="306"/>
              <w:rPr>
                <w:sz w:val="24"/>
                <w:szCs w:val="24"/>
              </w:rPr>
            </w:pPr>
          </w:p>
        </w:tc>
      </w:tr>
      <w:tr w:rsidR="00256713" w:rsidRPr="00BB21C1" w:rsidTr="00BE6BD0">
        <w:trPr>
          <w:trHeight w:val="3587"/>
        </w:trPr>
        <w:tc>
          <w:tcPr>
            <w:tcW w:w="2268" w:type="dxa"/>
          </w:tcPr>
          <w:p w:rsidR="00FB7A38" w:rsidRDefault="00256713" w:rsidP="00FB7A38">
            <w:pPr>
              <w:pStyle w:val="TableParagraph"/>
              <w:ind w:left="0" w:firstLine="280"/>
              <w:jc w:val="center"/>
              <w:rPr>
                <w:sz w:val="24"/>
                <w:szCs w:val="24"/>
                <w:lang w:val="ru-RU"/>
              </w:rPr>
            </w:pPr>
            <w:r w:rsidRPr="00BB21C1">
              <w:rPr>
                <w:sz w:val="24"/>
                <w:szCs w:val="24"/>
              </w:rPr>
              <w:t>Общее</w:t>
            </w:r>
          </w:p>
          <w:p w:rsidR="00256713" w:rsidRPr="00BB21C1" w:rsidRDefault="00256713" w:rsidP="00FB7A38">
            <w:pPr>
              <w:pStyle w:val="TableParagraph"/>
              <w:ind w:left="0" w:firstLine="280"/>
              <w:jc w:val="center"/>
              <w:rPr>
                <w:sz w:val="24"/>
                <w:szCs w:val="24"/>
              </w:rPr>
            </w:pPr>
            <w:r w:rsidRPr="00BB21C1">
              <w:rPr>
                <w:sz w:val="24"/>
                <w:szCs w:val="24"/>
              </w:rPr>
              <w:t xml:space="preserve"> собраниетрудовогоколлектива</w:t>
            </w:r>
          </w:p>
        </w:tc>
        <w:tc>
          <w:tcPr>
            <w:tcW w:w="7229" w:type="dxa"/>
          </w:tcPr>
          <w:p w:rsidR="00256713" w:rsidRPr="00BB21C1" w:rsidRDefault="00256713" w:rsidP="00CD2CAA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BB21C1">
              <w:rPr>
                <w:sz w:val="24"/>
                <w:szCs w:val="24"/>
                <w:lang w:val="ru-RU"/>
              </w:rPr>
              <w:t>Реализуетправоработниковучаствоватьвуправленииобразовательной организацией, втомчисле:</w:t>
            </w:r>
          </w:p>
          <w:p w:rsidR="00256713" w:rsidRPr="00BB21C1" w:rsidRDefault="00256713" w:rsidP="00256713">
            <w:pPr>
              <w:pStyle w:val="TableParagraph"/>
              <w:numPr>
                <w:ilvl w:val="0"/>
                <w:numId w:val="6"/>
              </w:numPr>
              <w:tabs>
                <w:tab w:val="left" w:pos="381"/>
              </w:tabs>
              <w:ind w:right="95" w:firstLine="0"/>
              <w:jc w:val="both"/>
              <w:rPr>
                <w:sz w:val="24"/>
                <w:szCs w:val="24"/>
                <w:lang w:val="ru-RU"/>
              </w:rPr>
            </w:pPr>
            <w:r w:rsidRPr="00BB21C1">
              <w:rPr>
                <w:sz w:val="24"/>
                <w:szCs w:val="24"/>
                <w:lang w:val="ru-RU"/>
              </w:rPr>
              <w:t>участвоватьвразработкеипринятииколлективногодоговора,правилтрудовогораспорядка,измененийидополненийкним;</w:t>
            </w:r>
          </w:p>
          <w:p w:rsidR="00256713" w:rsidRPr="00BB21C1" w:rsidRDefault="00256713" w:rsidP="00256713">
            <w:pPr>
              <w:pStyle w:val="TableParagraph"/>
              <w:numPr>
                <w:ilvl w:val="0"/>
                <w:numId w:val="6"/>
              </w:numPr>
              <w:tabs>
                <w:tab w:val="left" w:pos="374"/>
              </w:tabs>
              <w:ind w:right="95" w:firstLine="0"/>
              <w:jc w:val="both"/>
              <w:rPr>
                <w:sz w:val="24"/>
                <w:szCs w:val="24"/>
                <w:lang w:val="ru-RU"/>
              </w:rPr>
            </w:pPr>
            <w:r w:rsidRPr="00BB21C1">
              <w:rPr>
                <w:sz w:val="24"/>
                <w:szCs w:val="24"/>
                <w:lang w:val="ru-RU"/>
              </w:rPr>
              <w:t>приниматьлокальныеакты,которыерегламентируютдеятельностьобразовательнойорганизацииисвязанысправами иобязанностямиработников;</w:t>
            </w:r>
          </w:p>
          <w:p w:rsidR="00256713" w:rsidRPr="00BB21C1" w:rsidRDefault="00256713" w:rsidP="00256713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ind w:right="95" w:firstLine="0"/>
              <w:jc w:val="both"/>
              <w:rPr>
                <w:sz w:val="24"/>
                <w:szCs w:val="24"/>
                <w:lang w:val="ru-RU"/>
              </w:rPr>
            </w:pPr>
            <w:r w:rsidRPr="00BB21C1">
              <w:rPr>
                <w:sz w:val="24"/>
                <w:szCs w:val="24"/>
                <w:lang w:val="ru-RU"/>
              </w:rPr>
              <w:t>разрешать конфликтные ситуации между работниками иадминистрацией образовательной организации;</w:t>
            </w:r>
          </w:p>
          <w:p w:rsidR="00256713" w:rsidRPr="00BB21C1" w:rsidRDefault="00256713" w:rsidP="00256713">
            <w:pPr>
              <w:pStyle w:val="TableParagraph"/>
              <w:numPr>
                <w:ilvl w:val="0"/>
                <w:numId w:val="6"/>
              </w:numPr>
              <w:tabs>
                <w:tab w:val="left" w:pos="753"/>
              </w:tabs>
              <w:spacing w:line="270" w:lineRule="atLeast"/>
              <w:ind w:right="95" w:firstLine="0"/>
              <w:jc w:val="both"/>
              <w:rPr>
                <w:sz w:val="24"/>
                <w:szCs w:val="24"/>
                <w:lang w:val="ru-RU"/>
              </w:rPr>
            </w:pPr>
            <w:r w:rsidRPr="00BB21C1">
              <w:rPr>
                <w:sz w:val="24"/>
                <w:szCs w:val="24"/>
                <w:lang w:val="ru-RU"/>
              </w:rPr>
              <w:t>вноситьпредложенияпокорректировкепланамероприятий организации, совершенствованию ее работы иразвитиюматериальнойбазы</w:t>
            </w:r>
          </w:p>
        </w:tc>
      </w:tr>
    </w:tbl>
    <w:p w:rsidR="00BE6BD0" w:rsidRDefault="00BE6BD0" w:rsidP="00FC7628">
      <w:pPr>
        <w:pStyle w:val="aa"/>
        <w:spacing w:line="268" w:lineRule="exact"/>
        <w:ind w:left="27" w:firstLine="0"/>
        <w:jc w:val="left"/>
      </w:pPr>
    </w:p>
    <w:p w:rsidR="00CD2CAA" w:rsidRPr="00FC7628" w:rsidRDefault="00256713" w:rsidP="00BE6BD0">
      <w:pPr>
        <w:pStyle w:val="aa"/>
        <w:spacing w:line="268" w:lineRule="exact"/>
        <w:ind w:left="27" w:firstLine="257"/>
      </w:pPr>
      <w:r w:rsidRPr="00BB21C1">
        <w:t>Структураисистемауправлениясоответствуютспецификедеятельности</w:t>
      </w:r>
      <w:r w:rsidR="00BE6BD0">
        <w:t>ДОУ.</w:t>
      </w:r>
    </w:p>
    <w:p w:rsidR="00BA038F" w:rsidRPr="00FC7628" w:rsidRDefault="00BA038F" w:rsidP="003C2C54">
      <w:pPr>
        <w:pStyle w:val="a3"/>
        <w:widowControl/>
        <w:suppressAutoHyphens w:val="0"/>
        <w:spacing w:line="240" w:lineRule="auto"/>
        <w:ind w:left="0"/>
        <w:jc w:val="center"/>
        <w:rPr>
          <w:b/>
          <w:bCs/>
          <w:kern w:val="0"/>
          <w:sz w:val="24"/>
          <w:szCs w:val="24"/>
          <w:lang w:eastAsia="ru-RU" w:bidi="ar-SA"/>
        </w:rPr>
      </w:pPr>
      <w:r w:rsidRPr="00BB21C1">
        <w:rPr>
          <w:b/>
          <w:bCs/>
          <w:kern w:val="0"/>
          <w:sz w:val="24"/>
          <w:szCs w:val="24"/>
          <w:lang w:val="en-US" w:eastAsia="ru-RU" w:bidi="ar-SA"/>
        </w:rPr>
        <w:t>III</w:t>
      </w:r>
      <w:r w:rsidRPr="00BB21C1">
        <w:rPr>
          <w:b/>
          <w:bCs/>
          <w:kern w:val="0"/>
          <w:sz w:val="24"/>
          <w:szCs w:val="24"/>
          <w:lang w:eastAsia="ru-RU" w:bidi="ar-SA"/>
        </w:rPr>
        <w:t>.Оценка образовательной деятельности</w:t>
      </w:r>
    </w:p>
    <w:p w:rsidR="00AD684E" w:rsidRPr="00AD684E" w:rsidRDefault="00AD684E" w:rsidP="00AD684E">
      <w:pPr>
        <w:widowControl/>
        <w:suppressAutoHyphens w:val="0"/>
        <w:spacing w:before="100" w:beforeAutospacing="1" w:after="100" w:afterAutospacing="1" w:line="240" w:lineRule="auto"/>
        <w:ind w:firstLine="567"/>
        <w:jc w:val="both"/>
        <w:rPr>
          <w:rFonts w:eastAsia="Times New Roman"/>
          <w:color w:val="000000"/>
          <w:kern w:val="0"/>
          <w:sz w:val="24"/>
          <w:szCs w:val="24"/>
          <w:lang w:eastAsia="en-US" w:bidi="ar-SA"/>
        </w:rPr>
      </w:pPr>
      <w:r w:rsidRPr="00AD684E">
        <w:rPr>
          <w:rFonts w:eastAsia="Times New Roman"/>
          <w:color w:val="000000"/>
          <w:kern w:val="0"/>
          <w:sz w:val="24"/>
          <w:szCs w:val="24"/>
          <w:lang w:eastAsia="en-US" w:bidi="ar-SA"/>
        </w:rPr>
        <w:t>Образовательная деятельность в</w:t>
      </w:r>
      <w:r w:rsidRPr="00AD684E">
        <w:rPr>
          <w:rFonts w:eastAsia="Times New Roman"/>
          <w:color w:val="000000"/>
          <w:kern w:val="0"/>
          <w:sz w:val="24"/>
          <w:szCs w:val="24"/>
          <w:lang w:val="en-US" w:eastAsia="en-US" w:bidi="ar-SA"/>
        </w:rPr>
        <w:t> </w:t>
      </w:r>
      <w:r w:rsidRPr="00AD684E">
        <w:rPr>
          <w:rFonts w:eastAsia="Times New Roman"/>
          <w:color w:val="000000"/>
          <w:kern w:val="0"/>
          <w:sz w:val="24"/>
          <w:szCs w:val="24"/>
          <w:lang w:eastAsia="en-US" w:bidi="ar-SA"/>
        </w:rPr>
        <w:t>Детском саду организована в</w:t>
      </w:r>
      <w:r w:rsidRPr="00AD684E">
        <w:rPr>
          <w:rFonts w:eastAsia="Times New Roman"/>
          <w:color w:val="000000"/>
          <w:kern w:val="0"/>
          <w:sz w:val="24"/>
          <w:szCs w:val="24"/>
          <w:lang w:val="en-US" w:eastAsia="en-US" w:bidi="ar-SA"/>
        </w:rPr>
        <w:t> </w:t>
      </w:r>
      <w:r w:rsidRPr="00AD684E">
        <w:rPr>
          <w:rFonts w:eastAsia="Times New Roman"/>
          <w:color w:val="000000"/>
          <w:kern w:val="0"/>
          <w:sz w:val="24"/>
          <w:szCs w:val="24"/>
          <w:lang w:eastAsia="en-US" w:bidi="ar-SA"/>
        </w:rPr>
        <w:t>соответствии с</w:t>
      </w:r>
      <w:r w:rsidRPr="00AD684E">
        <w:rPr>
          <w:rFonts w:eastAsia="Times New Roman"/>
          <w:color w:val="000000"/>
          <w:kern w:val="0"/>
          <w:sz w:val="24"/>
          <w:szCs w:val="24"/>
          <w:lang w:val="en-US" w:eastAsia="en-US" w:bidi="ar-SA"/>
        </w:rPr>
        <w:t> </w:t>
      </w:r>
      <w:r w:rsidRPr="00AD684E">
        <w:rPr>
          <w:rFonts w:eastAsia="Times New Roman"/>
          <w:color w:val="000000"/>
          <w:kern w:val="0"/>
          <w:sz w:val="24"/>
          <w:szCs w:val="24"/>
          <w:lang w:eastAsia="en-US" w:bidi="ar-SA"/>
        </w:rPr>
        <w:t>Федеральным законом от</w:t>
      </w:r>
      <w:r w:rsidRPr="00AD684E">
        <w:rPr>
          <w:rFonts w:eastAsia="Times New Roman"/>
          <w:color w:val="000000"/>
          <w:kern w:val="0"/>
          <w:sz w:val="24"/>
          <w:szCs w:val="24"/>
          <w:lang w:val="en-US" w:eastAsia="en-US" w:bidi="ar-SA"/>
        </w:rPr>
        <w:t> </w:t>
      </w:r>
      <w:r w:rsidRPr="00AD684E">
        <w:rPr>
          <w:rFonts w:eastAsia="Times New Roman"/>
          <w:color w:val="000000"/>
          <w:kern w:val="0"/>
          <w:sz w:val="24"/>
          <w:szCs w:val="24"/>
          <w:lang w:eastAsia="en-US" w:bidi="ar-SA"/>
        </w:rPr>
        <w:t>29.12.2012 №</w:t>
      </w:r>
      <w:r w:rsidRPr="00AD684E">
        <w:rPr>
          <w:rFonts w:eastAsia="Times New Roman"/>
          <w:color w:val="000000"/>
          <w:kern w:val="0"/>
          <w:sz w:val="24"/>
          <w:szCs w:val="24"/>
          <w:lang w:val="en-US" w:eastAsia="en-US" w:bidi="ar-SA"/>
        </w:rPr>
        <w:t> </w:t>
      </w:r>
      <w:r w:rsidRPr="00AD684E">
        <w:rPr>
          <w:rFonts w:eastAsia="Times New Roman"/>
          <w:color w:val="000000"/>
          <w:kern w:val="0"/>
          <w:sz w:val="24"/>
          <w:szCs w:val="24"/>
          <w:lang w:eastAsia="en-US" w:bidi="ar-SA"/>
        </w:rPr>
        <w:t>273-ФЗ</w:t>
      </w:r>
      <w:proofErr w:type="gramStart"/>
      <w:r w:rsidRPr="00AD684E">
        <w:rPr>
          <w:rFonts w:eastAsia="Times New Roman"/>
          <w:color w:val="000000"/>
          <w:kern w:val="0"/>
          <w:sz w:val="24"/>
          <w:szCs w:val="24"/>
          <w:lang w:eastAsia="en-US" w:bidi="ar-SA"/>
        </w:rPr>
        <w:t>"О</w:t>
      </w:r>
      <w:proofErr w:type="gramEnd"/>
      <w:r w:rsidRPr="00AD684E">
        <w:rPr>
          <w:rFonts w:eastAsia="Times New Roman"/>
          <w:color w:val="000000"/>
          <w:kern w:val="0"/>
          <w:sz w:val="24"/>
          <w:szCs w:val="24"/>
          <w:lang w:eastAsia="en-US" w:bidi="ar-SA"/>
        </w:rPr>
        <w:t>б образовании в</w:t>
      </w:r>
      <w:r w:rsidRPr="00AD684E">
        <w:rPr>
          <w:rFonts w:eastAsia="Times New Roman"/>
          <w:color w:val="000000"/>
          <w:kern w:val="0"/>
          <w:sz w:val="24"/>
          <w:szCs w:val="24"/>
          <w:lang w:val="en-US" w:eastAsia="en-US" w:bidi="ar-SA"/>
        </w:rPr>
        <w:t> </w:t>
      </w:r>
      <w:r w:rsidRPr="00AD684E">
        <w:rPr>
          <w:rFonts w:eastAsia="Times New Roman"/>
          <w:color w:val="000000"/>
          <w:kern w:val="0"/>
          <w:sz w:val="24"/>
          <w:szCs w:val="24"/>
          <w:lang w:eastAsia="en-US" w:bidi="ar-SA"/>
        </w:rPr>
        <w:t>Российской Федерации«, ФГОС дошкольного образования. С</w:t>
      </w:r>
      <w:r w:rsidRPr="00AD684E">
        <w:rPr>
          <w:rFonts w:eastAsia="Times New Roman"/>
          <w:color w:val="000000"/>
          <w:kern w:val="0"/>
          <w:sz w:val="24"/>
          <w:szCs w:val="24"/>
          <w:lang w:val="en-US" w:eastAsia="en-US" w:bidi="ar-SA"/>
        </w:rPr>
        <w:t> </w:t>
      </w:r>
      <w:r w:rsidRPr="00AD684E">
        <w:rPr>
          <w:rFonts w:eastAsia="Times New Roman"/>
          <w:color w:val="000000"/>
          <w:kern w:val="0"/>
          <w:sz w:val="24"/>
          <w:szCs w:val="24"/>
          <w:lang w:eastAsia="en-US" w:bidi="ar-SA"/>
        </w:rPr>
        <w:t>01.01.2021 года Детский сад функционирует в</w:t>
      </w:r>
      <w:r w:rsidRPr="00AD684E">
        <w:rPr>
          <w:rFonts w:eastAsia="Times New Roman"/>
          <w:color w:val="000000"/>
          <w:kern w:val="0"/>
          <w:sz w:val="24"/>
          <w:szCs w:val="24"/>
          <w:lang w:val="en-US" w:eastAsia="en-US" w:bidi="ar-SA"/>
        </w:rPr>
        <w:t> </w:t>
      </w:r>
      <w:r w:rsidRPr="00AD684E">
        <w:rPr>
          <w:rFonts w:eastAsia="Times New Roman"/>
          <w:color w:val="000000"/>
          <w:kern w:val="0"/>
          <w:sz w:val="24"/>
          <w:szCs w:val="24"/>
          <w:lang w:eastAsia="en-US" w:bidi="ar-SA"/>
        </w:rPr>
        <w:t>соответствии с</w:t>
      </w:r>
      <w:r w:rsidRPr="00AD684E">
        <w:rPr>
          <w:rFonts w:eastAsia="Times New Roman"/>
          <w:color w:val="000000"/>
          <w:kern w:val="0"/>
          <w:sz w:val="24"/>
          <w:szCs w:val="24"/>
          <w:lang w:val="en-US" w:eastAsia="en-US" w:bidi="ar-SA"/>
        </w:rPr>
        <w:t> </w:t>
      </w:r>
      <w:r w:rsidRPr="00AD684E">
        <w:rPr>
          <w:rFonts w:eastAsia="Times New Roman"/>
          <w:color w:val="000000"/>
          <w:kern w:val="0"/>
          <w:sz w:val="24"/>
          <w:szCs w:val="24"/>
          <w:lang w:eastAsia="en-US" w:bidi="ar-SA"/>
        </w:rPr>
        <w:t>требованиями СП</w:t>
      </w:r>
      <w:r w:rsidRPr="00AD684E">
        <w:rPr>
          <w:rFonts w:eastAsia="Times New Roman"/>
          <w:color w:val="000000"/>
          <w:kern w:val="0"/>
          <w:sz w:val="24"/>
          <w:szCs w:val="24"/>
          <w:lang w:val="en-US" w:eastAsia="en-US" w:bidi="ar-SA"/>
        </w:rPr>
        <w:t> </w:t>
      </w:r>
      <w:r w:rsidRPr="00AD684E">
        <w:rPr>
          <w:rFonts w:eastAsia="Times New Roman"/>
          <w:color w:val="000000"/>
          <w:kern w:val="0"/>
          <w:sz w:val="24"/>
          <w:szCs w:val="24"/>
          <w:lang w:eastAsia="en-US" w:bidi="ar-SA"/>
        </w:rPr>
        <w:t>2.4.3648-20 «Санитарно-эпидемиологические требования к</w:t>
      </w:r>
      <w:r w:rsidRPr="00AD684E">
        <w:rPr>
          <w:rFonts w:eastAsia="Times New Roman"/>
          <w:color w:val="000000"/>
          <w:kern w:val="0"/>
          <w:sz w:val="24"/>
          <w:szCs w:val="24"/>
          <w:lang w:val="en-US" w:eastAsia="en-US" w:bidi="ar-SA"/>
        </w:rPr>
        <w:t> </w:t>
      </w:r>
      <w:r w:rsidRPr="00AD684E">
        <w:rPr>
          <w:rFonts w:eastAsia="Times New Roman"/>
          <w:color w:val="000000"/>
          <w:kern w:val="0"/>
          <w:sz w:val="24"/>
          <w:szCs w:val="24"/>
          <w:lang w:eastAsia="en-US" w:bidi="ar-SA"/>
        </w:rPr>
        <w:t>организациям воспитания и</w:t>
      </w:r>
      <w:r w:rsidRPr="00AD684E">
        <w:rPr>
          <w:rFonts w:eastAsia="Times New Roman"/>
          <w:color w:val="000000"/>
          <w:kern w:val="0"/>
          <w:sz w:val="24"/>
          <w:szCs w:val="24"/>
          <w:lang w:val="en-US" w:eastAsia="en-US" w:bidi="ar-SA"/>
        </w:rPr>
        <w:t> </w:t>
      </w:r>
      <w:r w:rsidRPr="00AD684E">
        <w:rPr>
          <w:rFonts w:eastAsia="Times New Roman"/>
          <w:color w:val="000000"/>
          <w:kern w:val="0"/>
          <w:sz w:val="24"/>
          <w:szCs w:val="24"/>
          <w:lang w:eastAsia="en-US" w:bidi="ar-SA"/>
        </w:rPr>
        <w:t>обучения, отдыха и</w:t>
      </w:r>
      <w:r w:rsidRPr="00AD684E">
        <w:rPr>
          <w:rFonts w:eastAsia="Times New Roman"/>
          <w:color w:val="000000"/>
          <w:kern w:val="0"/>
          <w:sz w:val="24"/>
          <w:szCs w:val="24"/>
          <w:lang w:val="en-US" w:eastAsia="en-US" w:bidi="ar-SA"/>
        </w:rPr>
        <w:t> </w:t>
      </w:r>
      <w:r w:rsidRPr="00AD684E">
        <w:rPr>
          <w:rFonts w:eastAsia="Times New Roman"/>
          <w:color w:val="000000"/>
          <w:kern w:val="0"/>
          <w:sz w:val="24"/>
          <w:szCs w:val="24"/>
          <w:lang w:eastAsia="en-US" w:bidi="ar-SA"/>
        </w:rPr>
        <w:t>оздоровления детей и</w:t>
      </w:r>
      <w:r w:rsidRPr="00AD684E">
        <w:rPr>
          <w:rFonts w:eastAsia="Times New Roman"/>
          <w:color w:val="000000"/>
          <w:kern w:val="0"/>
          <w:sz w:val="24"/>
          <w:szCs w:val="24"/>
          <w:lang w:val="en-US" w:eastAsia="en-US" w:bidi="ar-SA"/>
        </w:rPr>
        <w:t> </w:t>
      </w:r>
      <w:r w:rsidRPr="00AD684E">
        <w:rPr>
          <w:rFonts w:eastAsia="Times New Roman"/>
          <w:color w:val="000000"/>
          <w:kern w:val="0"/>
          <w:sz w:val="24"/>
          <w:szCs w:val="24"/>
          <w:lang w:eastAsia="en-US" w:bidi="ar-SA"/>
        </w:rPr>
        <w:t>молодежи», а</w:t>
      </w:r>
      <w:r w:rsidRPr="00AD684E">
        <w:rPr>
          <w:rFonts w:eastAsia="Times New Roman"/>
          <w:color w:val="000000"/>
          <w:kern w:val="0"/>
          <w:sz w:val="24"/>
          <w:szCs w:val="24"/>
          <w:lang w:val="en-US" w:eastAsia="en-US" w:bidi="ar-SA"/>
        </w:rPr>
        <w:t> </w:t>
      </w:r>
      <w:r w:rsidRPr="00AD684E">
        <w:rPr>
          <w:rFonts w:eastAsia="Times New Roman"/>
          <w:color w:val="000000"/>
          <w:kern w:val="0"/>
          <w:sz w:val="24"/>
          <w:szCs w:val="24"/>
          <w:lang w:eastAsia="en-US" w:bidi="ar-SA"/>
        </w:rPr>
        <w:t>с</w:t>
      </w:r>
      <w:r w:rsidRPr="00AD684E">
        <w:rPr>
          <w:rFonts w:eastAsia="Times New Roman"/>
          <w:color w:val="000000"/>
          <w:kern w:val="0"/>
          <w:sz w:val="24"/>
          <w:szCs w:val="24"/>
          <w:lang w:val="en-US" w:eastAsia="en-US" w:bidi="ar-SA"/>
        </w:rPr>
        <w:t> </w:t>
      </w:r>
      <w:r w:rsidRPr="00AD684E">
        <w:rPr>
          <w:rFonts w:eastAsia="Times New Roman"/>
          <w:color w:val="000000"/>
          <w:kern w:val="0"/>
          <w:sz w:val="24"/>
          <w:szCs w:val="24"/>
          <w:lang w:eastAsia="en-US" w:bidi="ar-SA"/>
        </w:rPr>
        <w:t>01.03.2021</w:t>
      </w:r>
      <w:r w:rsidRPr="00AD684E">
        <w:rPr>
          <w:rFonts w:eastAsia="Times New Roman"/>
          <w:color w:val="000000"/>
          <w:kern w:val="0"/>
          <w:sz w:val="24"/>
          <w:szCs w:val="24"/>
          <w:lang w:val="en-US" w:eastAsia="en-US" w:bidi="ar-SA"/>
        </w:rPr>
        <w:t> </w:t>
      </w:r>
      <w:r w:rsidRPr="00AD684E">
        <w:rPr>
          <w:rFonts w:eastAsia="Times New Roman"/>
          <w:color w:val="000000"/>
          <w:kern w:val="0"/>
          <w:sz w:val="24"/>
          <w:szCs w:val="24"/>
          <w:lang w:eastAsia="en-US" w:bidi="ar-SA"/>
        </w:rPr>
        <w:t>— дополнительно с</w:t>
      </w:r>
      <w:r w:rsidRPr="00AD684E">
        <w:rPr>
          <w:rFonts w:eastAsia="Times New Roman"/>
          <w:color w:val="000000"/>
          <w:kern w:val="0"/>
          <w:sz w:val="24"/>
          <w:szCs w:val="24"/>
          <w:lang w:val="en-US" w:eastAsia="en-US" w:bidi="ar-SA"/>
        </w:rPr>
        <w:t> </w:t>
      </w:r>
      <w:r w:rsidRPr="00AD684E">
        <w:rPr>
          <w:rFonts w:eastAsia="Times New Roman"/>
          <w:color w:val="000000"/>
          <w:kern w:val="0"/>
          <w:sz w:val="24"/>
          <w:szCs w:val="24"/>
          <w:lang w:eastAsia="en-US" w:bidi="ar-SA"/>
        </w:rPr>
        <w:t>требованиями СанПиН 1.2.3685-21 «Гигиенические нормативы и</w:t>
      </w:r>
      <w:r w:rsidRPr="00AD684E">
        <w:rPr>
          <w:rFonts w:eastAsia="Times New Roman"/>
          <w:color w:val="000000"/>
          <w:kern w:val="0"/>
          <w:sz w:val="24"/>
          <w:szCs w:val="24"/>
          <w:lang w:val="en-US" w:eastAsia="en-US" w:bidi="ar-SA"/>
        </w:rPr>
        <w:t> </w:t>
      </w:r>
      <w:r w:rsidRPr="00AD684E">
        <w:rPr>
          <w:rFonts w:eastAsia="Times New Roman"/>
          <w:color w:val="000000"/>
          <w:kern w:val="0"/>
          <w:sz w:val="24"/>
          <w:szCs w:val="24"/>
          <w:lang w:eastAsia="en-US" w:bidi="ar-SA"/>
        </w:rPr>
        <w:t>требования к</w:t>
      </w:r>
      <w:r w:rsidRPr="00AD684E">
        <w:rPr>
          <w:rFonts w:eastAsia="Times New Roman"/>
          <w:color w:val="000000"/>
          <w:kern w:val="0"/>
          <w:sz w:val="24"/>
          <w:szCs w:val="24"/>
          <w:lang w:val="en-US" w:eastAsia="en-US" w:bidi="ar-SA"/>
        </w:rPr>
        <w:t> </w:t>
      </w:r>
      <w:r w:rsidRPr="00AD684E">
        <w:rPr>
          <w:rFonts w:eastAsia="Times New Roman"/>
          <w:color w:val="000000"/>
          <w:kern w:val="0"/>
          <w:sz w:val="24"/>
          <w:szCs w:val="24"/>
          <w:lang w:eastAsia="en-US" w:bidi="ar-SA"/>
        </w:rPr>
        <w:t>обеспечению безопасности</w:t>
      </w:r>
      <w:r w:rsidRPr="00AD684E">
        <w:rPr>
          <w:rFonts w:eastAsia="Times New Roman"/>
          <w:color w:val="000000"/>
          <w:kern w:val="0"/>
          <w:sz w:val="24"/>
          <w:szCs w:val="24"/>
          <w:lang w:val="en-US" w:eastAsia="en-US" w:bidi="ar-SA"/>
        </w:rPr>
        <w:t> </w:t>
      </w:r>
      <w:r w:rsidRPr="00AD684E">
        <w:rPr>
          <w:rFonts w:eastAsia="Times New Roman"/>
          <w:color w:val="000000"/>
          <w:kern w:val="0"/>
          <w:sz w:val="24"/>
          <w:szCs w:val="24"/>
          <w:lang w:eastAsia="en-US" w:bidi="ar-SA"/>
        </w:rPr>
        <w:t>и (или) безвредности для человека факторов среды обитания».</w:t>
      </w:r>
    </w:p>
    <w:p w:rsidR="00256713" w:rsidRPr="00BB21C1" w:rsidRDefault="00256713" w:rsidP="00C050C3">
      <w:pPr>
        <w:pStyle w:val="aa"/>
        <w:ind w:left="0" w:right="-1" w:firstLine="0"/>
      </w:pPr>
      <w:r w:rsidRPr="00BB21C1">
        <w:t>Образовательнаядеятельностьведетсянаоснованииутвержденнойосновнойобразовательнойпрограммыдошкольногообразования</w:t>
      </w:r>
      <w:proofErr w:type="gramStart"/>
      <w:r w:rsidRPr="00BB21C1">
        <w:t>,к</w:t>
      </w:r>
      <w:proofErr w:type="gramEnd"/>
      <w:r w:rsidRPr="00BB21C1">
        <w:t>отораясоставленавсоответствии с ФГОС дошкольного образования, с учетом примерной образовательнойпрограммыдошкольногообразованияН.Е.Вераксы«Отрождениядошколы»,санитарно-эпидемиологическимиправиламиинормативами,сучетомнедельнойнагрузки.</w:t>
      </w:r>
    </w:p>
    <w:p w:rsidR="00256713" w:rsidRPr="00305FD6" w:rsidRDefault="00FB7A38" w:rsidP="00491A00">
      <w:pPr>
        <w:pStyle w:val="aa"/>
        <w:ind w:left="0" w:right="-1"/>
      </w:pPr>
      <w:r w:rsidRPr="00305FD6">
        <w:t>Детский сад посещают 2</w:t>
      </w:r>
      <w:r w:rsidR="00C050C3">
        <w:t>7</w:t>
      </w:r>
      <w:r w:rsidR="00256713" w:rsidRPr="00305FD6">
        <w:t xml:space="preserve"> воспитанников в возрасте от 1,5 до 7 лет. В </w:t>
      </w:r>
      <w:r w:rsidR="00835CBF" w:rsidRPr="00305FD6">
        <w:t>ДОУ</w:t>
      </w:r>
      <w:r w:rsidR="00256713" w:rsidRPr="00305FD6">
        <w:t>сформировано</w:t>
      </w:r>
      <w:r w:rsidR="00835CBF" w:rsidRPr="00305FD6">
        <w:t>2 разновозрастные</w:t>
      </w:r>
      <w:r w:rsidR="00256713" w:rsidRPr="00305FD6">
        <w:t xml:space="preserve"> групп</w:t>
      </w:r>
      <w:r w:rsidR="00835CBF" w:rsidRPr="00305FD6">
        <w:t>ы</w:t>
      </w:r>
      <w:r w:rsidR="00256713" w:rsidRPr="00305FD6">
        <w:t xml:space="preserve"> общеразвивающейнаправленности. Из них:</w:t>
      </w:r>
    </w:p>
    <w:p w:rsidR="00256713" w:rsidRPr="00305FD6" w:rsidRDefault="005C32DC" w:rsidP="00BE6BD0">
      <w:pPr>
        <w:pStyle w:val="a9"/>
        <w:numPr>
          <w:ilvl w:val="0"/>
          <w:numId w:val="30"/>
        </w:numPr>
        <w:rPr>
          <w:sz w:val="24"/>
        </w:rPr>
      </w:pPr>
      <w:r w:rsidRPr="00305FD6">
        <w:rPr>
          <w:sz w:val="24"/>
        </w:rPr>
        <w:t>Разновозрастная</w:t>
      </w:r>
      <w:r w:rsidR="00256713" w:rsidRPr="00305FD6">
        <w:rPr>
          <w:sz w:val="24"/>
        </w:rPr>
        <w:t xml:space="preserve"> группа </w:t>
      </w:r>
      <w:r w:rsidRPr="00305FD6">
        <w:rPr>
          <w:sz w:val="24"/>
        </w:rPr>
        <w:t>«Колокольчик»</w:t>
      </w:r>
      <w:r w:rsidR="00256713" w:rsidRPr="00305FD6">
        <w:rPr>
          <w:sz w:val="24"/>
        </w:rPr>
        <w:t>–</w:t>
      </w:r>
      <w:r w:rsidRPr="00305FD6">
        <w:rPr>
          <w:sz w:val="24"/>
        </w:rPr>
        <w:t>1</w:t>
      </w:r>
      <w:r w:rsidR="00305FD6" w:rsidRPr="00305FD6">
        <w:rPr>
          <w:sz w:val="24"/>
        </w:rPr>
        <w:t>3</w:t>
      </w:r>
      <w:r w:rsidR="00256713" w:rsidRPr="00305FD6">
        <w:rPr>
          <w:sz w:val="24"/>
        </w:rPr>
        <w:t>детей;</w:t>
      </w:r>
    </w:p>
    <w:p w:rsidR="00256713" w:rsidRPr="00305FD6" w:rsidRDefault="005C32DC" w:rsidP="00BE6BD0">
      <w:pPr>
        <w:pStyle w:val="a9"/>
        <w:numPr>
          <w:ilvl w:val="0"/>
          <w:numId w:val="30"/>
        </w:numPr>
        <w:rPr>
          <w:sz w:val="24"/>
        </w:rPr>
      </w:pPr>
      <w:r w:rsidRPr="00305FD6">
        <w:rPr>
          <w:sz w:val="24"/>
        </w:rPr>
        <w:t xml:space="preserve">Разновозрастная группа «Пчелка» </w:t>
      </w:r>
      <w:r w:rsidR="00256713" w:rsidRPr="00305FD6">
        <w:rPr>
          <w:sz w:val="24"/>
        </w:rPr>
        <w:t xml:space="preserve">– </w:t>
      </w:r>
      <w:r w:rsidR="00C050C3">
        <w:rPr>
          <w:sz w:val="24"/>
        </w:rPr>
        <w:t>14</w:t>
      </w:r>
      <w:r w:rsidR="00256713" w:rsidRPr="00305FD6">
        <w:rPr>
          <w:sz w:val="24"/>
        </w:rPr>
        <w:t>детей;</w:t>
      </w:r>
    </w:p>
    <w:p w:rsidR="00256713" w:rsidRPr="00BB21C1" w:rsidRDefault="00256713" w:rsidP="00835CBF">
      <w:pPr>
        <w:pStyle w:val="aa"/>
        <w:ind w:left="0" w:firstLine="567"/>
      </w:pPr>
      <w:r w:rsidRPr="00BB21C1">
        <w:t>Уровеньразвитиядетейанализируетсяпоитогампедагогическойдиагностики.</w:t>
      </w:r>
    </w:p>
    <w:p w:rsidR="00256713" w:rsidRPr="00BB21C1" w:rsidRDefault="00256713" w:rsidP="00256713">
      <w:pPr>
        <w:pStyle w:val="aa"/>
        <w:ind w:left="0" w:firstLine="0"/>
      </w:pPr>
      <w:r w:rsidRPr="00BB21C1">
        <w:t>Формыпроведениядиагностики:</w:t>
      </w:r>
    </w:p>
    <w:p w:rsidR="00256713" w:rsidRPr="00BE6BD0" w:rsidRDefault="00256713" w:rsidP="00BE6BD0">
      <w:pPr>
        <w:pStyle w:val="a9"/>
        <w:numPr>
          <w:ilvl w:val="0"/>
          <w:numId w:val="31"/>
        </w:numPr>
        <w:rPr>
          <w:sz w:val="24"/>
        </w:rPr>
      </w:pPr>
      <w:r w:rsidRPr="00BE6BD0">
        <w:rPr>
          <w:sz w:val="24"/>
        </w:rPr>
        <w:t>диагностическиезанятия(покаждомуразделупрограммы);</w:t>
      </w:r>
    </w:p>
    <w:p w:rsidR="00256713" w:rsidRPr="00BE6BD0" w:rsidRDefault="00256713" w:rsidP="00BE6BD0">
      <w:pPr>
        <w:pStyle w:val="a9"/>
        <w:numPr>
          <w:ilvl w:val="0"/>
          <w:numId w:val="31"/>
        </w:numPr>
        <w:rPr>
          <w:sz w:val="24"/>
        </w:rPr>
      </w:pPr>
      <w:r w:rsidRPr="00BE6BD0">
        <w:rPr>
          <w:sz w:val="24"/>
        </w:rPr>
        <w:t>диагностическиесрезы;</w:t>
      </w:r>
    </w:p>
    <w:p w:rsidR="00256713" w:rsidRPr="00BE6BD0" w:rsidRDefault="00256713" w:rsidP="00BE6BD0">
      <w:pPr>
        <w:pStyle w:val="a9"/>
        <w:numPr>
          <w:ilvl w:val="0"/>
          <w:numId w:val="31"/>
        </w:numPr>
        <w:rPr>
          <w:sz w:val="24"/>
        </w:rPr>
      </w:pPr>
      <w:r w:rsidRPr="00BE6BD0">
        <w:rPr>
          <w:sz w:val="24"/>
        </w:rPr>
        <w:t>наблюдения,итоговыезанятия.</w:t>
      </w:r>
    </w:p>
    <w:p w:rsidR="00582E7D" w:rsidRPr="00923D3A" w:rsidRDefault="00256713" w:rsidP="00923D3A">
      <w:pPr>
        <w:pStyle w:val="aa"/>
        <w:spacing w:after="6"/>
        <w:ind w:left="0" w:right="-1"/>
      </w:pPr>
      <w:r w:rsidRPr="00BB21C1">
        <w:t>Разработаны диагностические карты освоения основной образовательной программыдошкольногообразования</w:t>
      </w:r>
      <w:r w:rsidR="00835CBF">
        <w:t>ДОУ</w:t>
      </w:r>
      <w:r w:rsidRPr="00BB21C1">
        <w:t xml:space="preserve">(ООПДО).Картывключаютанализуровняразвития </w:t>
      </w:r>
      <w:r w:rsidRPr="00923D3A">
        <w:t>целевых ориентиров детского развития и качества освоения образовательныхобластей</w:t>
      </w:r>
      <w:proofErr w:type="gramStart"/>
      <w:r w:rsidRPr="00923D3A">
        <w:t>.</w:t>
      </w:r>
      <w:r w:rsidR="00F270BD" w:rsidRPr="00923D3A">
        <w:t>У</w:t>
      </w:r>
      <w:proofErr w:type="gramEnd"/>
      <w:r w:rsidR="00F270BD" w:rsidRPr="00923D3A">
        <w:t>ровень усвоения воспитанниками программного материала по реализуемой в ДОУ программе на этапе завершения дошкольного образования (Подготовительная группа)</w:t>
      </w:r>
    </w:p>
    <w:p w:rsidR="00BE6BD0" w:rsidRPr="00E72769" w:rsidRDefault="00BE6BD0" w:rsidP="00DA26AE">
      <w:pPr>
        <w:jc w:val="both"/>
        <w:rPr>
          <w:sz w:val="24"/>
          <w:szCs w:val="24"/>
          <w:highlight w:val="yellow"/>
        </w:rPr>
      </w:pPr>
      <w:r w:rsidRPr="00923D3A">
        <w:rPr>
          <w:sz w:val="24"/>
          <w:szCs w:val="24"/>
        </w:rPr>
        <w:t>На конец учебного года выпустилось</w:t>
      </w:r>
      <w:r w:rsidR="00C050C3">
        <w:rPr>
          <w:sz w:val="24"/>
          <w:szCs w:val="24"/>
        </w:rPr>
        <w:t xml:space="preserve"> в школу 9</w:t>
      </w:r>
      <w:r w:rsidR="00305FD6" w:rsidRPr="00923D3A">
        <w:rPr>
          <w:sz w:val="24"/>
          <w:szCs w:val="24"/>
        </w:rPr>
        <w:t xml:space="preserve"> человек, из них </w:t>
      </w:r>
      <w:r w:rsidR="00C050C3">
        <w:rPr>
          <w:sz w:val="24"/>
          <w:szCs w:val="24"/>
        </w:rPr>
        <w:t>5</w:t>
      </w:r>
      <w:r w:rsidR="00305FD6" w:rsidRPr="00923D3A">
        <w:rPr>
          <w:sz w:val="24"/>
          <w:szCs w:val="24"/>
        </w:rPr>
        <w:t xml:space="preserve"> девочки 4</w:t>
      </w:r>
      <w:r w:rsidRPr="00923D3A">
        <w:rPr>
          <w:sz w:val="24"/>
          <w:szCs w:val="24"/>
        </w:rPr>
        <w:t xml:space="preserve"> мальчиков, продолжают</w:t>
      </w:r>
      <w:r w:rsidR="00E53276" w:rsidRPr="00923D3A">
        <w:rPr>
          <w:sz w:val="24"/>
          <w:szCs w:val="24"/>
        </w:rPr>
        <w:t xml:space="preserve"> обучение 0 человек. Воспитатель</w:t>
      </w:r>
      <w:r w:rsidRPr="00923D3A">
        <w:rPr>
          <w:sz w:val="24"/>
          <w:szCs w:val="24"/>
        </w:rPr>
        <w:t xml:space="preserve"> группы: </w:t>
      </w:r>
      <w:r w:rsidR="00305FD6" w:rsidRPr="00923D3A">
        <w:rPr>
          <w:sz w:val="24"/>
          <w:szCs w:val="24"/>
        </w:rPr>
        <w:t>Онокало</w:t>
      </w:r>
      <w:r w:rsidRPr="00923D3A">
        <w:rPr>
          <w:sz w:val="24"/>
          <w:szCs w:val="24"/>
        </w:rPr>
        <w:t xml:space="preserve"> Ольга </w:t>
      </w:r>
      <w:r w:rsidR="00305FD6" w:rsidRPr="00923D3A">
        <w:rPr>
          <w:sz w:val="24"/>
          <w:szCs w:val="24"/>
        </w:rPr>
        <w:t>Владимировна</w:t>
      </w:r>
      <w:r w:rsidRPr="00923D3A">
        <w:rPr>
          <w:sz w:val="24"/>
          <w:szCs w:val="24"/>
        </w:rPr>
        <w:t xml:space="preserve">, имеет </w:t>
      </w:r>
      <w:proofErr w:type="spellStart"/>
      <w:r w:rsidR="00923D3A" w:rsidRPr="00923D3A">
        <w:rPr>
          <w:rFonts w:eastAsiaTheme="minorEastAsia"/>
          <w:kern w:val="0"/>
          <w:sz w:val="24"/>
          <w:szCs w:val="24"/>
          <w:lang w:eastAsia="ru-RU" w:bidi="ar-SA"/>
        </w:rPr>
        <w:t>Среднеепрофессиональное</w:t>
      </w:r>
      <w:proofErr w:type="spellEnd"/>
      <w:r w:rsidR="00923D3A" w:rsidRPr="00923D3A">
        <w:rPr>
          <w:rFonts w:eastAsiaTheme="minorEastAsia"/>
          <w:kern w:val="0"/>
          <w:sz w:val="24"/>
          <w:szCs w:val="24"/>
          <w:lang w:eastAsia="ru-RU" w:bidi="ar-SA"/>
        </w:rPr>
        <w:t xml:space="preserve"> колледж «Интеграл»</w:t>
      </w:r>
      <w:r w:rsidR="00923D3A" w:rsidRPr="00923D3A">
        <w:rPr>
          <w:rFonts w:eastAsiaTheme="minorEastAsia"/>
          <w:sz w:val="24"/>
          <w:szCs w:val="24"/>
          <w:lang w:eastAsia="ru-RU"/>
        </w:rPr>
        <w:t>г</w:t>
      </w:r>
      <w:proofErr w:type="gramStart"/>
      <w:r w:rsidR="00923D3A" w:rsidRPr="00923D3A">
        <w:rPr>
          <w:rFonts w:eastAsiaTheme="minorEastAsia"/>
          <w:sz w:val="24"/>
          <w:szCs w:val="24"/>
          <w:lang w:eastAsia="ru-RU"/>
        </w:rPr>
        <w:t>.Г</w:t>
      </w:r>
      <w:proofErr w:type="gramEnd"/>
      <w:r w:rsidR="00923D3A" w:rsidRPr="00923D3A">
        <w:rPr>
          <w:rFonts w:eastAsiaTheme="minorEastAsia"/>
          <w:sz w:val="24"/>
          <w:szCs w:val="24"/>
          <w:lang w:eastAsia="ru-RU"/>
        </w:rPr>
        <w:t>еоргиевск</w:t>
      </w:r>
      <w:r w:rsidR="00923D3A" w:rsidRPr="00923D3A">
        <w:rPr>
          <w:sz w:val="24"/>
          <w:szCs w:val="24"/>
        </w:rPr>
        <w:t xml:space="preserve"> .</w:t>
      </w:r>
      <w:r w:rsidRPr="00923D3A">
        <w:rPr>
          <w:sz w:val="24"/>
          <w:szCs w:val="24"/>
        </w:rPr>
        <w:t xml:space="preserve"> Прошла курсы повышения квалификации</w:t>
      </w:r>
      <w:r w:rsidR="00923D3A" w:rsidRPr="00923D3A">
        <w:rPr>
          <w:sz w:val="24"/>
          <w:szCs w:val="24"/>
        </w:rPr>
        <w:t xml:space="preserve">  Центр педагогических инициатив и развития «Новый Век» г.Тюмень</w:t>
      </w:r>
      <w:r w:rsidR="00923D3A">
        <w:rPr>
          <w:sz w:val="24"/>
          <w:szCs w:val="24"/>
        </w:rPr>
        <w:t xml:space="preserve"> 2020г. </w:t>
      </w:r>
      <w:r w:rsidR="00923D3A" w:rsidRPr="00923D3A">
        <w:rPr>
          <w:rFonts w:eastAsiaTheme="minorEastAsia"/>
          <w:kern w:val="0"/>
          <w:sz w:val="24"/>
          <w:szCs w:val="24"/>
          <w:lang w:eastAsia="ru-RU" w:bidi="ar-SA"/>
        </w:rPr>
        <w:t>«Трудовое воспитание дошкольников в условиях современного образования».</w:t>
      </w:r>
      <w:r w:rsidR="00C050C3">
        <w:rPr>
          <w:sz w:val="24"/>
          <w:szCs w:val="24"/>
        </w:rPr>
        <w:t>Педагогический стаж 13</w:t>
      </w:r>
      <w:r w:rsidRPr="00DA26AE">
        <w:rPr>
          <w:sz w:val="24"/>
          <w:szCs w:val="24"/>
        </w:rPr>
        <w:t xml:space="preserve">лет </w:t>
      </w:r>
      <w:r w:rsidR="00C050C3">
        <w:rPr>
          <w:sz w:val="24"/>
          <w:szCs w:val="24"/>
        </w:rPr>
        <w:t>2</w:t>
      </w:r>
      <w:r w:rsidRPr="00DA26AE">
        <w:rPr>
          <w:sz w:val="24"/>
          <w:szCs w:val="24"/>
        </w:rPr>
        <w:t xml:space="preserve"> месяцев.</w:t>
      </w:r>
    </w:p>
    <w:p w:rsidR="00BE6BD0" w:rsidRPr="00BE6BD0" w:rsidRDefault="00BE6BD0" w:rsidP="00491A00">
      <w:pPr>
        <w:pStyle w:val="aa"/>
        <w:spacing w:after="6"/>
        <w:ind w:left="0" w:right="-1" w:firstLine="567"/>
      </w:pPr>
      <w:r w:rsidRPr="00DA26AE">
        <w:t>Образовательный процесс с детьми строится на основе программы «От рождения до</w:t>
      </w:r>
      <w:r w:rsidRPr="00BE6BD0">
        <w:t xml:space="preserve"> школы» под редакцией Н.Е. Вераксы, а так же соглас</w:t>
      </w:r>
      <w:r w:rsidR="00835CBF">
        <w:t>но годовому плану ДОУ.</w:t>
      </w:r>
    </w:p>
    <w:p w:rsidR="00BE6BD0" w:rsidRPr="00BE6BD0" w:rsidRDefault="00BE6BD0" w:rsidP="00491A00">
      <w:pPr>
        <w:pStyle w:val="aa"/>
        <w:spacing w:after="6"/>
        <w:ind w:left="0" w:right="-1" w:firstLine="567"/>
      </w:pPr>
      <w:r w:rsidRPr="00BE6BD0">
        <w:t xml:space="preserve">Воспитателем, </w:t>
      </w:r>
      <w:r w:rsidR="00DA26AE">
        <w:t xml:space="preserve">Онокало. О.В., </w:t>
      </w:r>
      <w:r w:rsidRPr="00BE6BD0">
        <w:t>было разработано перспективное планирование для подготовительной группы. Организационно-педагогическую работу с дошкольниками педагог отражает в календарном плане. В плане представлена работа с детьми в утренние и вечерние часы, самостоятельная деятельность детей, непосредственно-образовательная деятельность, а так же работа с родителями (законными представителями).</w:t>
      </w:r>
    </w:p>
    <w:p w:rsidR="00BE6BD0" w:rsidRPr="00BE6BD0" w:rsidRDefault="00BE6BD0" w:rsidP="00491A00">
      <w:pPr>
        <w:pStyle w:val="aa"/>
        <w:spacing w:after="6"/>
        <w:ind w:left="0" w:right="-1" w:firstLine="567"/>
      </w:pPr>
      <w:r w:rsidRPr="00BE6BD0">
        <w:t>Для занятий в подготовительной группе ДОУ, педагогами используются следующие методические пособия:</w:t>
      </w:r>
    </w:p>
    <w:p w:rsidR="00BE6BD0" w:rsidRPr="00BE6BD0" w:rsidRDefault="00BE6BD0" w:rsidP="00491A00">
      <w:pPr>
        <w:pStyle w:val="a9"/>
        <w:numPr>
          <w:ilvl w:val="0"/>
          <w:numId w:val="32"/>
        </w:numPr>
        <w:ind w:right="-1"/>
        <w:jc w:val="both"/>
        <w:rPr>
          <w:sz w:val="24"/>
        </w:rPr>
      </w:pPr>
      <w:proofErr w:type="spellStart"/>
      <w:r w:rsidRPr="00BE6BD0">
        <w:rPr>
          <w:sz w:val="24"/>
        </w:rPr>
        <w:t>Помораева</w:t>
      </w:r>
      <w:proofErr w:type="spellEnd"/>
      <w:r w:rsidRPr="00BE6BD0">
        <w:rPr>
          <w:sz w:val="24"/>
        </w:rPr>
        <w:t xml:space="preserve"> И.А., </w:t>
      </w:r>
      <w:proofErr w:type="spellStart"/>
      <w:r w:rsidRPr="00BE6BD0">
        <w:rPr>
          <w:sz w:val="24"/>
        </w:rPr>
        <w:t>Позина</w:t>
      </w:r>
      <w:proofErr w:type="spellEnd"/>
      <w:r w:rsidRPr="00BE6BD0">
        <w:rPr>
          <w:sz w:val="24"/>
        </w:rPr>
        <w:t xml:space="preserve"> В.А. «Формирование элементарных математических представлений», подготовительная группа.</w:t>
      </w:r>
    </w:p>
    <w:p w:rsidR="00BE6BD0" w:rsidRPr="00BE6BD0" w:rsidRDefault="00BE6BD0" w:rsidP="00491A00">
      <w:pPr>
        <w:pStyle w:val="a9"/>
        <w:numPr>
          <w:ilvl w:val="0"/>
          <w:numId w:val="32"/>
        </w:numPr>
        <w:ind w:right="-1"/>
        <w:jc w:val="both"/>
        <w:rPr>
          <w:sz w:val="24"/>
        </w:rPr>
      </w:pPr>
      <w:proofErr w:type="spellStart"/>
      <w:r w:rsidRPr="00BE6BD0">
        <w:rPr>
          <w:sz w:val="24"/>
        </w:rPr>
        <w:t>Гербова</w:t>
      </w:r>
      <w:proofErr w:type="spellEnd"/>
      <w:r w:rsidRPr="00BE6BD0">
        <w:rPr>
          <w:sz w:val="24"/>
        </w:rPr>
        <w:t xml:space="preserve"> В.В. «Развитие речи в детском саду», подготовительная группа.</w:t>
      </w:r>
    </w:p>
    <w:p w:rsidR="00BE6BD0" w:rsidRPr="00BE6BD0" w:rsidRDefault="00BE6BD0" w:rsidP="00BE6BD0">
      <w:pPr>
        <w:pStyle w:val="a9"/>
        <w:numPr>
          <w:ilvl w:val="0"/>
          <w:numId w:val="32"/>
        </w:numPr>
        <w:jc w:val="both"/>
        <w:rPr>
          <w:sz w:val="24"/>
        </w:rPr>
      </w:pPr>
      <w:r w:rsidRPr="00BE6BD0">
        <w:rPr>
          <w:sz w:val="24"/>
        </w:rPr>
        <w:t>Комарова Т.С. «Изобразительная деятельность в детском саду», подготовительная группа.</w:t>
      </w:r>
    </w:p>
    <w:p w:rsidR="00BE6BD0" w:rsidRPr="00BE6BD0" w:rsidRDefault="00BE6BD0" w:rsidP="00BE6BD0">
      <w:pPr>
        <w:pStyle w:val="a9"/>
        <w:numPr>
          <w:ilvl w:val="0"/>
          <w:numId w:val="32"/>
        </w:numPr>
        <w:jc w:val="both"/>
        <w:rPr>
          <w:sz w:val="24"/>
        </w:rPr>
      </w:pPr>
      <w:proofErr w:type="spellStart"/>
      <w:r w:rsidRPr="00BE6BD0">
        <w:rPr>
          <w:sz w:val="24"/>
        </w:rPr>
        <w:t>Пензулаева</w:t>
      </w:r>
      <w:proofErr w:type="spellEnd"/>
      <w:r w:rsidRPr="00BE6BD0">
        <w:rPr>
          <w:sz w:val="24"/>
        </w:rPr>
        <w:t xml:space="preserve"> Л.И. «Физическая культура в детском саду», подготовительная группа.</w:t>
      </w:r>
    </w:p>
    <w:p w:rsidR="00BE6BD0" w:rsidRPr="00BE6BD0" w:rsidRDefault="00BE6BD0" w:rsidP="00BE6BD0">
      <w:pPr>
        <w:pStyle w:val="a9"/>
        <w:numPr>
          <w:ilvl w:val="0"/>
          <w:numId w:val="32"/>
        </w:numPr>
        <w:jc w:val="both"/>
        <w:rPr>
          <w:sz w:val="24"/>
        </w:rPr>
      </w:pPr>
      <w:proofErr w:type="spellStart"/>
      <w:r w:rsidRPr="00BE6BD0">
        <w:rPr>
          <w:sz w:val="24"/>
        </w:rPr>
        <w:t>Соломенникова</w:t>
      </w:r>
      <w:proofErr w:type="spellEnd"/>
      <w:r w:rsidRPr="00BE6BD0">
        <w:rPr>
          <w:sz w:val="24"/>
        </w:rPr>
        <w:t xml:space="preserve"> О.А. «Ознакомление с природой в детском саду», подготовительная группа.</w:t>
      </w:r>
    </w:p>
    <w:p w:rsidR="00BE6BD0" w:rsidRPr="00BE6BD0" w:rsidRDefault="00BE6BD0" w:rsidP="00BE6BD0">
      <w:pPr>
        <w:pStyle w:val="a9"/>
        <w:numPr>
          <w:ilvl w:val="0"/>
          <w:numId w:val="32"/>
        </w:numPr>
        <w:jc w:val="both"/>
        <w:rPr>
          <w:sz w:val="24"/>
        </w:rPr>
      </w:pPr>
      <w:proofErr w:type="spellStart"/>
      <w:r w:rsidRPr="00BE6BD0">
        <w:rPr>
          <w:sz w:val="24"/>
        </w:rPr>
        <w:t>Дыбина</w:t>
      </w:r>
      <w:proofErr w:type="spellEnd"/>
      <w:r w:rsidRPr="00BE6BD0">
        <w:rPr>
          <w:sz w:val="24"/>
        </w:rPr>
        <w:t xml:space="preserve"> О.В. «Ознакомление с предметным и социальным окружением».</w:t>
      </w:r>
    </w:p>
    <w:p w:rsidR="00BE6BD0" w:rsidRPr="00BE6BD0" w:rsidRDefault="00BE6BD0" w:rsidP="00BE6BD0">
      <w:pPr>
        <w:pStyle w:val="a9"/>
        <w:numPr>
          <w:ilvl w:val="0"/>
          <w:numId w:val="32"/>
        </w:numPr>
        <w:jc w:val="both"/>
        <w:rPr>
          <w:sz w:val="24"/>
        </w:rPr>
      </w:pPr>
      <w:proofErr w:type="spellStart"/>
      <w:r w:rsidRPr="00BE6BD0">
        <w:rPr>
          <w:sz w:val="24"/>
        </w:rPr>
        <w:t>Веракса</w:t>
      </w:r>
      <w:proofErr w:type="spellEnd"/>
      <w:r w:rsidRPr="00BE6BD0">
        <w:rPr>
          <w:sz w:val="24"/>
        </w:rPr>
        <w:t xml:space="preserve"> Н.Е., </w:t>
      </w:r>
      <w:proofErr w:type="spellStart"/>
      <w:r w:rsidRPr="00BE6BD0">
        <w:rPr>
          <w:sz w:val="24"/>
        </w:rPr>
        <w:t>Галимов</w:t>
      </w:r>
      <w:proofErr w:type="spellEnd"/>
      <w:r w:rsidRPr="00BE6BD0">
        <w:rPr>
          <w:sz w:val="24"/>
        </w:rPr>
        <w:t xml:space="preserve"> О.Р. «Познавательно-исследовательская деятельность дошкольников (4-7лет)».</w:t>
      </w:r>
    </w:p>
    <w:p w:rsidR="00BE6BD0" w:rsidRPr="00BE6BD0" w:rsidRDefault="00BE6BD0" w:rsidP="00BE6BD0">
      <w:pPr>
        <w:pStyle w:val="a9"/>
        <w:numPr>
          <w:ilvl w:val="0"/>
          <w:numId w:val="32"/>
        </w:numPr>
        <w:jc w:val="both"/>
        <w:rPr>
          <w:sz w:val="24"/>
        </w:rPr>
      </w:pPr>
      <w:proofErr w:type="spellStart"/>
      <w:r w:rsidRPr="00BE6BD0">
        <w:rPr>
          <w:sz w:val="24"/>
        </w:rPr>
        <w:t>Крашенников</w:t>
      </w:r>
      <w:proofErr w:type="spellEnd"/>
      <w:r w:rsidRPr="00BE6BD0">
        <w:rPr>
          <w:sz w:val="24"/>
        </w:rPr>
        <w:t xml:space="preserve"> Е.Е., Холодова О.Л. «Развитие познавательных способностей дошкольников (5-7лет).</w:t>
      </w:r>
    </w:p>
    <w:p w:rsidR="00BE6BD0" w:rsidRPr="00BE6BD0" w:rsidRDefault="00BE6BD0" w:rsidP="00BE6BD0">
      <w:pPr>
        <w:pStyle w:val="a9"/>
        <w:numPr>
          <w:ilvl w:val="0"/>
          <w:numId w:val="32"/>
        </w:numPr>
        <w:jc w:val="both"/>
        <w:rPr>
          <w:sz w:val="24"/>
        </w:rPr>
      </w:pPr>
      <w:r w:rsidRPr="00BE6BD0">
        <w:rPr>
          <w:sz w:val="24"/>
        </w:rPr>
        <w:t>Картушина М.Ю. «Зеленый огонек здоровья»</w:t>
      </w:r>
    </w:p>
    <w:p w:rsidR="007925F5" w:rsidRDefault="00BE6BD0" w:rsidP="007925F5">
      <w:pPr>
        <w:pStyle w:val="a9"/>
        <w:numPr>
          <w:ilvl w:val="0"/>
          <w:numId w:val="32"/>
        </w:numPr>
        <w:jc w:val="both"/>
      </w:pPr>
      <w:r w:rsidRPr="00BE6BD0">
        <w:rPr>
          <w:sz w:val="24"/>
        </w:rPr>
        <w:t xml:space="preserve">Литвинова Р.М., Чусовитина Т.В., Ильина Т.А.,  Попова Л.А., </w:t>
      </w:r>
      <w:proofErr w:type="spellStart"/>
      <w:r w:rsidRPr="00BE6BD0">
        <w:rPr>
          <w:sz w:val="24"/>
        </w:rPr>
        <w:t>Корнюшина</w:t>
      </w:r>
      <w:r w:rsidRPr="00BE6BD0">
        <w:t>О.Н</w:t>
      </w:r>
      <w:proofErr w:type="spellEnd"/>
      <w:r w:rsidRPr="00BE6BD0">
        <w:t xml:space="preserve">., </w:t>
      </w:r>
    </w:p>
    <w:p w:rsidR="00BE6BD0" w:rsidRPr="00BE6BD0" w:rsidRDefault="00BE6BD0" w:rsidP="007925F5">
      <w:pPr>
        <w:pStyle w:val="a9"/>
        <w:numPr>
          <w:ilvl w:val="0"/>
          <w:numId w:val="32"/>
        </w:numPr>
        <w:jc w:val="both"/>
      </w:pPr>
      <w:r w:rsidRPr="007925F5">
        <w:rPr>
          <w:sz w:val="24"/>
        </w:rPr>
        <w:t>«Примерная региональная программа образования детей дошкольного возраста».</w:t>
      </w:r>
    </w:p>
    <w:p w:rsidR="00BE6BD0" w:rsidRPr="00BE6BD0" w:rsidRDefault="00BE6BD0" w:rsidP="00491A00">
      <w:pPr>
        <w:pStyle w:val="aa"/>
        <w:tabs>
          <w:tab w:val="left" w:pos="9355"/>
        </w:tabs>
        <w:spacing w:after="6"/>
        <w:ind w:left="0" w:right="-1" w:firstLine="567"/>
      </w:pPr>
      <w:r w:rsidRPr="00BE6BD0">
        <w:t xml:space="preserve">Воспитателем, Тележаниной Е.В., была разработана программа дополнительного образования детей 4-6 лет, художественной направленности «В гостях у сказки» на основе программы Т.Н. </w:t>
      </w:r>
      <w:proofErr w:type="spellStart"/>
      <w:r w:rsidRPr="00BE6BD0">
        <w:t>Дороновой</w:t>
      </w:r>
      <w:proofErr w:type="spellEnd"/>
      <w:r w:rsidRPr="00BE6BD0">
        <w:t xml:space="preserve"> «Театральная деятельность, как средство развития детей 4-6 лет». </w:t>
      </w:r>
    </w:p>
    <w:p w:rsidR="00BE6BD0" w:rsidRPr="007925F5" w:rsidRDefault="00BE6BD0" w:rsidP="007925F5">
      <w:pPr>
        <w:pStyle w:val="a9"/>
        <w:numPr>
          <w:ilvl w:val="0"/>
          <w:numId w:val="34"/>
        </w:numPr>
        <w:rPr>
          <w:sz w:val="24"/>
        </w:rPr>
      </w:pPr>
      <w:r w:rsidRPr="007925F5">
        <w:rPr>
          <w:sz w:val="24"/>
        </w:rPr>
        <w:t>Доронова Т.Н.«Играем в театр»; Москва «Просвещение» 2004.</w:t>
      </w:r>
    </w:p>
    <w:p w:rsidR="00BE6BD0" w:rsidRPr="007925F5" w:rsidRDefault="00BE6BD0" w:rsidP="007925F5">
      <w:pPr>
        <w:pStyle w:val="a9"/>
        <w:numPr>
          <w:ilvl w:val="0"/>
          <w:numId w:val="34"/>
        </w:numPr>
        <w:rPr>
          <w:sz w:val="24"/>
        </w:rPr>
      </w:pPr>
      <w:r w:rsidRPr="007925F5">
        <w:rPr>
          <w:sz w:val="24"/>
        </w:rPr>
        <w:t xml:space="preserve">Ушакова О.С. «Развитие речи детей 5-7 лет» </w:t>
      </w:r>
    </w:p>
    <w:p w:rsidR="00BE6BD0" w:rsidRPr="007925F5" w:rsidRDefault="00BE6BD0" w:rsidP="007925F5">
      <w:pPr>
        <w:pStyle w:val="a9"/>
        <w:numPr>
          <w:ilvl w:val="0"/>
          <w:numId w:val="34"/>
        </w:numPr>
        <w:rPr>
          <w:sz w:val="24"/>
        </w:rPr>
      </w:pPr>
      <w:r w:rsidRPr="007925F5">
        <w:rPr>
          <w:sz w:val="24"/>
        </w:rPr>
        <w:t>Артемова Л.В. Театральные игры дошкольников. – М., 1991</w:t>
      </w:r>
    </w:p>
    <w:p w:rsidR="00BE6BD0" w:rsidRPr="00BE6BD0" w:rsidRDefault="00BE6BD0" w:rsidP="00491A00">
      <w:pPr>
        <w:pStyle w:val="aa"/>
        <w:spacing w:after="6"/>
        <w:ind w:left="0" w:right="-1" w:firstLine="567"/>
      </w:pPr>
      <w:r w:rsidRPr="00BE6BD0">
        <w:t xml:space="preserve">Педагоги владеют методиками диагностики освоения программы. Имеют диагностические карты и инструментарий  к ним. Периодичность мониторинга 2 раза в год (сентябрь, апрель). </w:t>
      </w:r>
      <w:r w:rsidRPr="00BE6BD0">
        <w:rPr>
          <w:lang w:val="tt-RU"/>
        </w:rPr>
        <w:t xml:space="preserve">Итоги мониторинга освоения </w:t>
      </w:r>
      <w:r w:rsidRPr="00BE6BD0">
        <w:t>программного материала</w:t>
      </w:r>
      <w:r w:rsidRPr="00BE6BD0">
        <w:rPr>
          <w:lang w:val="tt-RU"/>
        </w:rPr>
        <w:t xml:space="preserve"> за второе полугодие п</w:t>
      </w:r>
      <w:r w:rsidRPr="00BE6BD0">
        <w:t>оказали, что детьми материал по всем образовательным областям усвоен на среднем уровне и высоком уровне (результаты представлены в таблицах).</w:t>
      </w:r>
    </w:p>
    <w:p w:rsidR="00BE6BD0" w:rsidRPr="00BE6BD0" w:rsidRDefault="00BE6BD0" w:rsidP="00491A00">
      <w:pPr>
        <w:pStyle w:val="aa"/>
        <w:spacing w:after="6"/>
        <w:ind w:left="0" w:right="-1" w:firstLine="567"/>
      </w:pPr>
      <w:r w:rsidRPr="00BE6BD0">
        <w:rPr>
          <w:bCs/>
        </w:rPr>
        <w:t>Воспитательно - образовательная деятельность</w:t>
      </w:r>
      <w:r w:rsidRPr="00BE6BD0">
        <w:t xml:space="preserve"> с детьми проводилась систематично, с учетом индивидуальных и возрастных особенностей детей. Содержание работы ориентировано на разностороннее развитие дошкольников с учетом их возрастных и индивидуальных особенностей. Решение программных образовательных задач предусматривалось не только в рамках непосредственной образовательной </w:t>
      </w:r>
      <w:r w:rsidRPr="00BE6BD0">
        <w:rPr>
          <w:bCs/>
        </w:rPr>
        <w:t>деятельности</w:t>
      </w:r>
      <w:r w:rsidRPr="00BE6BD0">
        <w:t xml:space="preserve">, но и в ходе режимных моментов – как в совместной </w:t>
      </w:r>
      <w:r w:rsidRPr="00BE6BD0">
        <w:rPr>
          <w:bCs/>
        </w:rPr>
        <w:t>деятельности взрослого и детей</w:t>
      </w:r>
      <w:r w:rsidRPr="00BE6BD0">
        <w:t xml:space="preserve">, так и в самостоятельной </w:t>
      </w:r>
      <w:r w:rsidRPr="00BE6BD0">
        <w:rPr>
          <w:bCs/>
        </w:rPr>
        <w:t>деятельности дошкольника</w:t>
      </w:r>
      <w:r w:rsidRPr="00BE6BD0">
        <w:t>.</w:t>
      </w:r>
    </w:p>
    <w:p w:rsidR="00BE6BD0" w:rsidRPr="00BE6BD0" w:rsidRDefault="00BE6BD0" w:rsidP="00491A00">
      <w:pPr>
        <w:pStyle w:val="aa"/>
        <w:spacing w:after="6"/>
        <w:ind w:left="0" w:right="-1" w:firstLine="567"/>
      </w:pPr>
      <w:r w:rsidRPr="00BE6BD0">
        <w:t>Анализ детских работ, просмотр мероприятий продуктивной деятельности свидетельствуют о том, что творческие способности ребёнка успешно проявляются в рисовании, придумывании сказок, танцах, пении и т. п. В течение учебного года ребята принимали активное участие в  конкурсах: «</w:t>
      </w:r>
      <w:r w:rsidR="00A403E4">
        <w:t>Поговори со мною, мама</w:t>
      </w:r>
      <w:r w:rsidRPr="00BE6BD0">
        <w:t>», «</w:t>
      </w:r>
      <w:r w:rsidR="00A403E4">
        <w:t>Мода из отходов</w:t>
      </w:r>
      <w:r w:rsidRPr="00BE6BD0">
        <w:t>»</w:t>
      </w:r>
      <w:r w:rsidR="00A403E4">
        <w:t>, «Просторы космоса»</w:t>
      </w:r>
      <w:r w:rsidRPr="00BE6BD0">
        <w:t xml:space="preserve">, и </w:t>
      </w:r>
      <w:proofErr w:type="gramStart"/>
      <w:r w:rsidRPr="00BE6BD0">
        <w:t>выставках</w:t>
      </w:r>
      <w:proofErr w:type="gramEnd"/>
      <w:r w:rsidRPr="00BE6BD0">
        <w:t xml:space="preserve"> «</w:t>
      </w:r>
      <w:r w:rsidR="00A403E4">
        <w:t>Я и осень</w:t>
      </w:r>
      <w:r w:rsidRPr="00BE6BD0">
        <w:t>», «</w:t>
      </w:r>
      <w:r w:rsidR="00A403E4">
        <w:t>Кукла наших предков</w:t>
      </w:r>
      <w:r w:rsidRPr="00BE6BD0">
        <w:t>»</w:t>
      </w:r>
      <w:r w:rsidR="00A403E4">
        <w:t>, «Новогодняя игрушка», «Весенняя флотилия»</w:t>
      </w:r>
      <w:r w:rsidR="00C050C3">
        <w:t>.</w:t>
      </w:r>
    </w:p>
    <w:p w:rsidR="00BE6BD0" w:rsidRPr="00BE6BD0" w:rsidRDefault="00BE6BD0" w:rsidP="00491A00">
      <w:pPr>
        <w:pStyle w:val="aa"/>
        <w:spacing w:after="6"/>
        <w:ind w:left="0" w:right="-1" w:firstLine="567"/>
      </w:pPr>
      <w:r w:rsidRPr="00BE6BD0">
        <w:t xml:space="preserve"> Дети могут фантазировать вслух, играть звуками и словами. Хорошо понимают устную речь, ясно выражают свои мысли и желания. </w:t>
      </w:r>
    </w:p>
    <w:p w:rsidR="00BE6BD0" w:rsidRPr="00BE6BD0" w:rsidRDefault="00BE6BD0" w:rsidP="00491A00">
      <w:pPr>
        <w:pStyle w:val="aa"/>
        <w:spacing w:after="6"/>
        <w:ind w:left="0" w:right="-1" w:firstLine="567"/>
      </w:pPr>
      <w:r w:rsidRPr="00BE6BD0">
        <w:t xml:space="preserve">У детей развита крупная и мелкая моторика. Они контролируют свои движения и управляют ими, обладают развитой потребностью бегать, прыгать, мастерить поделки из различных материалов и т. п. </w:t>
      </w:r>
    </w:p>
    <w:p w:rsidR="00BE6BD0" w:rsidRPr="00BE6BD0" w:rsidRDefault="00BE6BD0" w:rsidP="00491A00">
      <w:pPr>
        <w:pStyle w:val="aa"/>
        <w:spacing w:after="6"/>
        <w:ind w:left="0" w:right="-1" w:firstLine="567"/>
      </w:pPr>
      <w:r w:rsidRPr="00BE6BD0">
        <w:t>Дети овладели социальными нормами поведения и правилами в разных видах деятельности, во взаимоотношениях с взрослыми и сверстниками, правилам безопасного поведения и личной гигиены. Ребята проявляют любознательность, задают вопросы, касающиеся близких и далёких предметов и явлений, интересуются причинно-следственными связями, склонны наблюдать, экспериментировать. Обладают начальными знаниями о себе, о предметном, природном, социальном и культурном мире. Знакомы с книжной культурой, с детской литературой, обладают элементарными представлениями из области живой природы, естествознания, математики, истории и т. п., у ребёнка складываются предпосылки грамотности, способны к принятию собственных решений, опираясь на свои знания и умения в различных сферах действительности.</w:t>
      </w:r>
    </w:p>
    <w:p w:rsidR="00C959D2" w:rsidRDefault="00C959D2" w:rsidP="00491A00">
      <w:pPr>
        <w:pStyle w:val="aa"/>
        <w:spacing w:after="6"/>
        <w:ind w:left="0" w:right="-1" w:firstLine="567"/>
      </w:pPr>
    </w:p>
    <w:p w:rsidR="00BE6BD0" w:rsidRPr="00BE6BD0" w:rsidRDefault="00BE6BD0" w:rsidP="00491A00">
      <w:pPr>
        <w:pStyle w:val="aa"/>
        <w:spacing w:after="6"/>
        <w:ind w:left="0" w:right="-1" w:firstLine="567"/>
      </w:pPr>
      <w:r w:rsidRPr="00BE6BD0">
        <w:t>Для привлечения интереса ребенка к школе, как к источнику  получения новых знаний, педагогами к началу учебного года были подготовлены: мотивационные беседы; сюжетно ролевая игра «Школа»; индивидуальные консультации и беседы с родителями (законными представителями) выпускников. Что  помогло изменить мнение детей о школе.</w:t>
      </w:r>
    </w:p>
    <w:p w:rsidR="00BE6BD0" w:rsidRPr="00A403E4" w:rsidRDefault="00BE6BD0" w:rsidP="00491A00">
      <w:pPr>
        <w:pStyle w:val="aa"/>
        <w:spacing w:after="6"/>
        <w:ind w:left="0" w:right="-1" w:firstLine="567"/>
      </w:pPr>
      <w:r w:rsidRPr="00A403E4">
        <w:t xml:space="preserve">Оценка эффективности педагогических действий </w:t>
      </w:r>
    </w:p>
    <w:p w:rsidR="00BE6BD0" w:rsidRPr="00A403E4" w:rsidRDefault="00C050C3" w:rsidP="00491A00">
      <w:pPr>
        <w:pStyle w:val="aa"/>
        <w:spacing w:after="6"/>
        <w:ind w:left="0" w:right="-1" w:firstLine="567"/>
      </w:pPr>
      <w:r>
        <w:t xml:space="preserve">Начало года: 9 </w:t>
      </w:r>
      <w:r w:rsidRPr="00A403E4">
        <w:t xml:space="preserve">воспитанников </w:t>
      </w:r>
      <w:r>
        <w:t>(5</w:t>
      </w:r>
      <w:r w:rsidR="00BE6BD0" w:rsidRPr="00A403E4">
        <w:t xml:space="preserve"> девоч</w:t>
      </w:r>
      <w:r>
        <w:t>е</w:t>
      </w:r>
      <w:r w:rsidR="00BE6BD0" w:rsidRPr="00A403E4">
        <w:t>к 4 мальчика)</w:t>
      </w:r>
    </w:p>
    <w:p w:rsidR="00BE6BD0" w:rsidRPr="00A403E4" w:rsidRDefault="00BE6BD0" w:rsidP="00BE6BD0">
      <w:pPr>
        <w:pStyle w:val="aa"/>
        <w:spacing w:after="6"/>
        <w:ind w:right="220"/>
      </w:pPr>
    </w:p>
    <w:tbl>
      <w:tblPr>
        <w:tblW w:w="46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3"/>
        <w:gridCol w:w="1552"/>
        <w:gridCol w:w="1549"/>
        <w:gridCol w:w="1549"/>
      </w:tblGrid>
      <w:tr w:rsidR="00BE6BD0" w:rsidRPr="00A403E4" w:rsidTr="007925F5">
        <w:trPr>
          <w:trHeight w:val="533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0" w:rsidRPr="00A403E4" w:rsidRDefault="00BE6BD0" w:rsidP="00BE6BD0">
            <w:pPr>
              <w:pStyle w:val="aa"/>
              <w:spacing w:after="6"/>
              <w:ind w:right="220"/>
            </w:pPr>
            <w:r w:rsidRPr="00A403E4">
              <w:t>Разделы программы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0" w:rsidRPr="00A403E4" w:rsidRDefault="00BE6BD0" w:rsidP="007925F5">
            <w:pPr>
              <w:pStyle w:val="aa"/>
              <w:spacing w:after="6"/>
              <w:ind w:left="62" w:right="220" w:firstLine="0"/>
              <w:jc w:val="center"/>
            </w:pPr>
            <w:r w:rsidRPr="00A403E4">
              <w:t>Низкий</w:t>
            </w:r>
          </w:p>
          <w:p w:rsidR="00BE6BD0" w:rsidRPr="00A403E4" w:rsidRDefault="00BE6BD0" w:rsidP="007925F5">
            <w:pPr>
              <w:pStyle w:val="aa"/>
              <w:spacing w:after="6"/>
              <w:ind w:left="62" w:right="220" w:firstLine="0"/>
              <w:jc w:val="center"/>
            </w:pPr>
            <w:r w:rsidRPr="00A403E4">
              <w:t>балл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0" w:rsidRPr="00A403E4" w:rsidRDefault="00BE6BD0" w:rsidP="007925F5">
            <w:pPr>
              <w:pStyle w:val="aa"/>
              <w:spacing w:after="6"/>
              <w:ind w:left="0" w:right="220" w:firstLine="0"/>
              <w:jc w:val="center"/>
            </w:pPr>
            <w:r w:rsidRPr="00A403E4">
              <w:t>Средний</w:t>
            </w:r>
          </w:p>
          <w:p w:rsidR="00BE6BD0" w:rsidRPr="00A403E4" w:rsidRDefault="00BE6BD0" w:rsidP="007925F5">
            <w:pPr>
              <w:pStyle w:val="aa"/>
              <w:spacing w:after="6"/>
              <w:ind w:left="0" w:right="220" w:firstLine="0"/>
              <w:jc w:val="center"/>
            </w:pPr>
            <w:r w:rsidRPr="00A403E4">
              <w:t>балл</w:t>
            </w:r>
          </w:p>
          <w:p w:rsidR="00BE6BD0" w:rsidRPr="00A403E4" w:rsidRDefault="00BE6BD0" w:rsidP="007925F5">
            <w:pPr>
              <w:pStyle w:val="aa"/>
              <w:spacing w:after="6"/>
              <w:ind w:right="220"/>
              <w:jc w:val="center"/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0" w:rsidRPr="00A403E4" w:rsidRDefault="00BE6BD0" w:rsidP="007925F5">
            <w:pPr>
              <w:pStyle w:val="aa"/>
              <w:spacing w:after="6"/>
              <w:ind w:left="0" w:right="220" w:firstLine="79"/>
              <w:jc w:val="center"/>
            </w:pPr>
            <w:r w:rsidRPr="00A403E4">
              <w:t>Высокий балл</w:t>
            </w:r>
          </w:p>
        </w:tc>
      </w:tr>
      <w:tr w:rsidR="00BE6BD0" w:rsidRPr="00A403E4" w:rsidTr="007925F5">
        <w:trPr>
          <w:trHeight w:val="262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0" w:rsidRPr="00A403E4" w:rsidRDefault="00BE6BD0" w:rsidP="00BE6BD0">
            <w:pPr>
              <w:pStyle w:val="aa"/>
              <w:spacing w:after="6"/>
              <w:ind w:right="220"/>
            </w:pPr>
            <w:r w:rsidRPr="00A403E4">
              <w:t>Развитие речи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D0" w:rsidRPr="00A403E4" w:rsidRDefault="007E3CA1" w:rsidP="00C050C3">
            <w:pPr>
              <w:pStyle w:val="aa"/>
              <w:spacing w:after="6"/>
              <w:ind w:left="-80" w:right="220"/>
              <w:jc w:val="center"/>
            </w:pPr>
            <w:r>
              <w:t>33</w:t>
            </w:r>
            <w:r w:rsidR="00BE6BD0" w:rsidRPr="00A403E4">
              <w:t>%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D0" w:rsidRPr="00A403E4" w:rsidRDefault="00C050C3" w:rsidP="007E3CA1">
            <w:pPr>
              <w:pStyle w:val="aa"/>
              <w:spacing w:after="6"/>
              <w:ind w:left="69" w:right="220"/>
              <w:jc w:val="center"/>
            </w:pPr>
            <w:r>
              <w:t>4</w:t>
            </w:r>
            <w:r w:rsidR="007E3CA1">
              <w:t>5</w:t>
            </w:r>
            <w:r w:rsidR="00BE6BD0" w:rsidRPr="00A403E4">
              <w:t>%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D0" w:rsidRPr="00A403E4" w:rsidRDefault="007E3CA1" w:rsidP="00C050C3">
            <w:pPr>
              <w:pStyle w:val="aa"/>
              <w:spacing w:after="6"/>
              <w:ind w:left="72" w:right="220" w:firstLine="149"/>
              <w:jc w:val="center"/>
            </w:pPr>
            <w:r>
              <w:t>22</w:t>
            </w:r>
            <w:r w:rsidR="00BE6BD0" w:rsidRPr="00A403E4">
              <w:t>%</w:t>
            </w:r>
          </w:p>
        </w:tc>
      </w:tr>
      <w:tr w:rsidR="00BE6BD0" w:rsidRPr="00A403E4" w:rsidTr="007925F5">
        <w:trPr>
          <w:trHeight w:val="541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0" w:rsidRPr="00A403E4" w:rsidRDefault="00BE6BD0" w:rsidP="00BE6BD0">
            <w:pPr>
              <w:pStyle w:val="aa"/>
              <w:spacing w:after="6"/>
              <w:ind w:right="220"/>
            </w:pPr>
            <w:r w:rsidRPr="00A403E4">
              <w:t>Социально коммуникативное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D0" w:rsidRPr="00A403E4" w:rsidRDefault="007E3CA1" w:rsidP="007925F5">
            <w:pPr>
              <w:pStyle w:val="aa"/>
              <w:spacing w:after="6"/>
              <w:ind w:left="-80" w:right="220"/>
              <w:jc w:val="center"/>
            </w:pPr>
            <w:r>
              <w:t>22</w:t>
            </w:r>
            <w:r w:rsidR="00BE6BD0" w:rsidRPr="00A403E4">
              <w:t>%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D0" w:rsidRPr="00A403E4" w:rsidRDefault="007E3CA1" w:rsidP="007925F5">
            <w:pPr>
              <w:pStyle w:val="aa"/>
              <w:spacing w:after="6"/>
              <w:ind w:left="69" w:right="220"/>
              <w:jc w:val="center"/>
            </w:pPr>
            <w:r>
              <w:t>45</w:t>
            </w:r>
            <w:r w:rsidR="00BE6BD0" w:rsidRPr="00A403E4">
              <w:t>%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D0" w:rsidRPr="00A403E4" w:rsidRDefault="007E3CA1" w:rsidP="007925F5">
            <w:pPr>
              <w:pStyle w:val="aa"/>
              <w:spacing w:after="6"/>
              <w:ind w:left="79" w:right="220" w:firstLine="149"/>
              <w:jc w:val="center"/>
            </w:pPr>
            <w:r>
              <w:t>33</w:t>
            </w:r>
            <w:r w:rsidR="00BE6BD0" w:rsidRPr="00A403E4">
              <w:t>%</w:t>
            </w:r>
          </w:p>
        </w:tc>
      </w:tr>
      <w:tr w:rsidR="00BE6BD0" w:rsidRPr="00A403E4" w:rsidTr="007925F5">
        <w:trPr>
          <w:trHeight w:val="373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0" w:rsidRPr="00A403E4" w:rsidRDefault="00BE6BD0" w:rsidP="00BE6BD0">
            <w:pPr>
              <w:pStyle w:val="aa"/>
              <w:spacing w:after="6"/>
              <w:ind w:right="220"/>
            </w:pPr>
            <w:r w:rsidRPr="00A403E4">
              <w:t>Познавательное развитие</w:t>
            </w:r>
          </w:p>
          <w:p w:rsidR="00BE6BD0" w:rsidRPr="00A403E4" w:rsidRDefault="00BE6BD0" w:rsidP="00BE6BD0">
            <w:pPr>
              <w:pStyle w:val="aa"/>
              <w:spacing w:after="6"/>
              <w:ind w:right="220"/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D0" w:rsidRPr="00A403E4" w:rsidRDefault="007E3CA1" w:rsidP="007925F5">
            <w:pPr>
              <w:pStyle w:val="aa"/>
              <w:spacing w:after="6"/>
              <w:ind w:left="-80" w:right="220"/>
              <w:jc w:val="center"/>
            </w:pPr>
            <w:r>
              <w:t>33</w:t>
            </w:r>
            <w:r w:rsidR="00BE6BD0" w:rsidRPr="00A403E4">
              <w:t>%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D0" w:rsidRPr="00A403E4" w:rsidRDefault="007E3CA1" w:rsidP="007925F5">
            <w:pPr>
              <w:pStyle w:val="aa"/>
              <w:spacing w:after="6"/>
              <w:ind w:left="69" w:right="220"/>
              <w:jc w:val="center"/>
            </w:pPr>
            <w:r>
              <w:t>45</w:t>
            </w:r>
            <w:r w:rsidR="00BE6BD0" w:rsidRPr="00A403E4">
              <w:t>%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D0" w:rsidRPr="00A403E4" w:rsidRDefault="007E3CA1" w:rsidP="00C050C3">
            <w:pPr>
              <w:pStyle w:val="aa"/>
              <w:spacing w:after="6"/>
              <w:ind w:left="79" w:right="220" w:firstLine="149"/>
              <w:jc w:val="center"/>
            </w:pPr>
            <w:r>
              <w:t>22</w:t>
            </w:r>
            <w:r w:rsidR="00C050C3">
              <w:t>%</w:t>
            </w:r>
          </w:p>
        </w:tc>
      </w:tr>
      <w:tr w:rsidR="00BE6BD0" w:rsidRPr="00A403E4" w:rsidTr="007925F5">
        <w:trPr>
          <w:trHeight w:val="563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0" w:rsidRPr="00A403E4" w:rsidRDefault="00BE6BD0" w:rsidP="00BE6BD0">
            <w:pPr>
              <w:pStyle w:val="aa"/>
              <w:spacing w:after="6"/>
              <w:ind w:right="220"/>
            </w:pPr>
            <w:r w:rsidRPr="00A403E4">
              <w:t>Художественно-эстетическое развитие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D0" w:rsidRPr="00A403E4" w:rsidRDefault="007E3CA1" w:rsidP="007925F5">
            <w:pPr>
              <w:pStyle w:val="aa"/>
              <w:spacing w:after="6"/>
              <w:ind w:left="-80" w:right="220"/>
              <w:jc w:val="center"/>
            </w:pPr>
            <w:r>
              <w:t>33</w:t>
            </w:r>
            <w:r w:rsidR="00BE6BD0" w:rsidRPr="00A403E4">
              <w:t>%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D0" w:rsidRPr="00A403E4" w:rsidRDefault="007E3CA1" w:rsidP="00C050C3">
            <w:pPr>
              <w:pStyle w:val="aa"/>
              <w:spacing w:after="6"/>
              <w:ind w:left="69" w:right="220"/>
              <w:jc w:val="center"/>
            </w:pPr>
            <w:r>
              <w:t>45</w:t>
            </w:r>
            <w:r w:rsidR="00BE6BD0" w:rsidRPr="00A403E4">
              <w:t>%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D0" w:rsidRPr="00A403E4" w:rsidRDefault="007E3CA1" w:rsidP="007925F5">
            <w:pPr>
              <w:pStyle w:val="aa"/>
              <w:spacing w:after="6"/>
              <w:ind w:left="79" w:right="220" w:firstLine="149"/>
              <w:jc w:val="center"/>
            </w:pPr>
            <w:r>
              <w:t>22</w:t>
            </w:r>
            <w:r w:rsidR="00BE6BD0" w:rsidRPr="00A403E4">
              <w:t>%</w:t>
            </w:r>
          </w:p>
        </w:tc>
      </w:tr>
      <w:tr w:rsidR="00BE6BD0" w:rsidRPr="00A403E4" w:rsidTr="007925F5">
        <w:trPr>
          <w:trHeight w:val="563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BD0" w:rsidRPr="00A403E4" w:rsidRDefault="00BE6BD0" w:rsidP="00BE6BD0">
            <w:pPr>
              <w:pStyle w:val="aa"/>
              <w:spacing w:after="6"/>
              <w:ind w:right="220"/>
            </w:pPr>
            <w:r w:rsidRPr="00A403E4">
              <w:t>Физическое развитие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BD0" w:rsidRPr="00A403E4" w:rsidRDefault="007E3CA1" w:rsidP="007925F5">
            <w:pPr>
              <w:pStyle w:val="aa"/>
              <w:spacing w:after="6"/>
              <w:ind w:left="-80" w:right="220"/>
              <w:jc w:val="center"/>
            </w:pPr>
            <w:r>
              <w:t>33</w:t>
            </w:r>
            <w:r w:rsidR="00BE6BD0" w:rsidRPr="00A403E4">
              <w:t>%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BD0" w:rsidRPr="00A403E4" w:rsidRDefault="007E3CA1" w:rsidP="007925F5">
            <w:pPr>
              <w:pStyle w:val="aa"/>
              <w:spacing w:after="6"/>
              <w:ind w:left="69" w:right="220"/>
              <w:jc w:val="center"/>
            </w:pPr>
            <w:r>
              <w:t>45</w:t>
            </w:r>
            <w:r w:rsidR="00BE6BD0" w:rsidRPr="00A403E4">
              <w:t>%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BD0" w:rsidRPr="00A403E4" w:rsidRDefault="007E3CA1" w:rsidP="007925F5">
            <w:pPr>
              <w:pStyle w:val="aa"/>
              <w:spacing w:after="6"/>
              <w:ind w:left="79" w:right="220" w:firstLine="149"/>
              <w:jc w:val="center"/>
            </w:pPr>
            <w:r>
              <w:t>22</w:t>
            </w:r>
            <w:r w:rsidR="00BE6BD0" w:rsidRPr="00A403E4">
              <w:t>%</w:t>
            </w:r>
          </w:p>
        </w:tc>
      </w:tr>
    </w:tbl>
    <w:p w:rsidR="00BE6BD0" w:rsidRPr="00A403E4" w:rsidRDefault="00BE6BD0" w:rsidP="00BE6BD0">
      <w:pPr>
        <w:pStyle w:val="aa"/>
        <w:spacing w:after="6"/>
        <w:ind w:right="220"/>
      </w:pPr>
    </w:p>
    <w:p w:rsidR="00BE6BD0" w:rsidRPr="00A403E4" w:rsidRDefault="00C050C3" w:rsidP="00BE6BD0">
      <w:pPr>
        <w:pStyle w:val="aa"/>
        <w:spacing w:after="6"/>
        <w:ind w:right="220"/>
      </w:pPr>
      <w:r>
        <w:t xml:space="preserve">Конец года: </w:t>
      </w:r>
      <w:r w:rsidR="007E3CA1">
        <w:t>9</w:t>
      </w:r>
      <w:r>
        <w:t xml:space="preserve"> воспитанников (</w:t>
      </w:r>
      <w:r w:rsidR="007E3CA1">
        <w:t>5девочек</w:t>
      </w:r>
      <w:r>
        <w:t xml:space="preserve">4 </w:t>
      </w:r>
      <w:r w:rsidR="00BE6BD0" w:rsidRPr="00A403E4">
        <w:t>мальчик</w:t>
      </w:r>
      <w:r>
        <w:t>а</w:t>
      </w:r>
      <w:r w:rsidR="00BE6BD0" w:rsidRPr="00A403E4">
        <w:t>)</w:t>
      </w:r>
    </w:p>
    <w:p w:rsidR="00BE6BD0" w:rsidRPr="00A403E4" w:rsidRDefault="00BE6BD0" w:rsidP="00BE6BD0">
      <w:pPr>
        <w:pStyle w:val="aa"/>
        <w:spacing w:after="6"/>
        <w:ind w:right="220"/>
      </w:pPr>
    </w:p>
    <w:tbl>
      <w:tblPr>
        <w:tblW w:w="46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3"/>
        <w:gridCol w:w="1585"/>
        <w:gridCol w:w="1514"/>
        <w:gridCol w:w="1514"/>
      </w:tblGrid>
      <w:tr w:rsidR="00BE6BD0" w:rsidRPr="00A403E4" w:rsidTr="007925F5">
        <w:trPr>
          <w:trHeight w:val="533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0" w:rsidRPr="00A403E4" w:rsidRDefault="00BE6BD0" w:rsidP="00BE6BD0">
            <w:pPr>
              <w:pStyle w:val="aa"/>
              <w:spacing w:after="6"/>
              <w:ind w:right="220"/>
            </w:pPr>
            <w:r w:rsidRPr="00A403E4">
              <w:t>Разделы программы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0" w:rsidRPr="00A403E4" w:rsidRDefault="00BE6BD0" w:rsidP="007925F5">
            <w:pPr>
              <w:pStyle w:val="aa"/>
              <w:spacing w:after="6"/>
              <w:ind w:left="0" w:right="220" w:firstLine="0"/>
              <w:jc w:val="center"/>
            </w:pPr>
            <w:r w:rsidRPr="00A403E4">
              <w:t>Низкий балл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0" w:rsidRPr="00A403E4" w:rsidRDefault="00BE6BD0" w:rsidP="007925F5">
            <w:pPr>
              <w:pStyle w:val="aa"/>
              <w:spacing w:after="6"/>
              <w:ind w:left="66" w:right="220" w:firstLine="0"/>
              <w:jc w:val="center"/>
            </w:pPr>
            <w:r w:rsidRPr="00A403E4">
              <w:t>Средний</w:t>
            </w:r>
          </w:p>
          <w:p w:rsidR="00BE6BD0" w:rsidRPr="00A403E4" w:rsidRDefault="00BE6BD0" w:rsidP="007925F5">
            <w:pPr>
              <w:pStyle w:val="aa"/>
              <w:spacing w:after="6"/>
              <w:ind w:left="66" w:right="220" w:firstLine="0"/>
              <w:jc w:val="center"/>
            </w:pPr>
            <w:r w:rsidRPr="00A403E4">
              <w:t>балл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0" w:rsidRPr="00A403E4" w:rsidRDefault="00BE6BD0" w:rsidP="007925F5">
            <w:pPr>
              <w:pStyle w:val="aa"/>
              <w:spacing w:after="6"/>
              <w:ind w:left="-31" w:right="220" w:firstLine="31"/>
              <w:jc w:val="center"/>
            </w:pPr>
            <w:r w:rsidRPr="00A403E4">
              <w:t>Высокий</w:t>
            </w:r>
          </w:p>
          <w:p w:rsidR="00BE6BD0" w:rsidRPr="00A403E4" w:rsidRDefault="00BE6BD0" w:rsidP="007925F5">
            <w:pPr>
              <w:pStyle w:val="aa"/>
              <w:spacing w:after="6"/>
              <w:ind w:left="-31" w:right="220" w:firstLine="31"/>
              <w:jc w:val="center"/>
            </w:pPr>
            <w:r w:rsidRPr="00A403E4">
              <w:t>балл</w:t>
            </w:r>
          </w:p>
          <w:p w:rsidR="00BE6BD0" w:rsidRPr="00A403E4" w:rsidRDefault="00BE6BD0" w:rsidP="007925F5">
            <w:pPr>
              <w:pStyle w:val="aa"/>
              <w:spacing w:after="6"/>
              <w:ind w:right="220"/>
              <w:jc w:val="center"/>
            </w:pPr>
          </w:p>
        </w:tc>
      </w:tr>
      <w:tr w:rsidR="00BE6BD0" w:rsidRPr="00A403E4" w:rsidTr="007925F5">
        <w:trPr>
          <w:trHeight w:val="262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0" w:rsidRPr="00A403E4" w:rsidRDefault="00BE6BD0" w:rsidP="00BE6BD0">
            <w:pPr>
              <w:pStyle w:val="aa"/>
              <w:spacing w:after="6"/>
              <w:ind w:right="220"/>
            </w:pPr>
            <w:r w:rsidRPr="00A403E4">
              <w:t>Развитие речи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D0" w:rsidRPr="00A403E4" w:rsidRDefault="00BE6BD0" w:rsidP="007925F5">
            <w:pPr>
              <w:pStyle w:val="aa"/>
              <w:spacing w:after="6"/>
              <w:ind w:left="92" w:right="220"/>
              <w:jc w:val="center"/>
            </w:pPr>
            <w:r w:rsidRPr="00A403E4"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D0" w:rsidRPr="00A403E4" w:rsidRDefault="007E3CA1" w:rsidP="007925F5">
            <w:pPr>
              <w:pStyle w:val="aa"/>
              <w:spacing w:after="6"/>
              <w:ind w:left="66" w:right="220"/>
              <w:jc w:val="center"/>
            </w:pPr>
            <w:r>
              <w:t>25</w:t>
            </w:r>
            <w:r w:rsidR="00BE6BD0" w:rsidRPr="00A403E4">
              <w:t>%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D0" w:rsidRPr="00A403E4" w:rsidRDefault="007E3CA1" w:rsidP="007925F5">
            <w:pPr>
              <w:pStyle w:val="aa"/>
              <w:spacing w:after="6"/>
              <w:ind w:left="102" w:right="220" w:firstLine="293"/>
              <w:jc w:val="center"/>
            </w:pPr>
            <w:r>
              <w:t>75</w:t>
            </w:r>
            <w:r w:rsidR="00BE6BD0" w:rsidRPr="00A403E4">
              <w:t>%</w:t>
            </w:r>
          </w:p>
        </w:tc>
      </w:tr>
      <w:tr w:rsidR="00BE6BD0" w:rsidRPr="00A403E4" w:rsidTr="007925F5">
        <w:trPr>
          <w:trHeight w:val="541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0" w:rsidRPr="00A403E4" w:rsidRDefault="00BE6BD0" w:rsidP="00BE6BD0">
            <w:pPr>
              <w:pStyle w:val="aa"/>
              <w:spacing w:after="6"/>
              <w:ind w:right="220"/>
            </w:pPr>
            <w:r w:rsidRPr="00A403E4">
              <w:t>Социально коммуникативное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D0" w:rsidRPr="00A403E4" w:rsidRDefault="00BE6BD0" w:rsidP="007925F5">
            <w:pPr>
              <w:pStyle w:val="aa"/>
              <w:spacing w:after="6"/>
              <w:ind w:left="92" w:right="220"/>
              <w:jc w:val="center"/>
            </w:pPr>
            <w:r w:rsidRPr="00A403E4"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D0" w:rsidRPr="00A403E4" w:rsidRDefault="00BE6BD0" w:rsidP="007925F5">
            <w:pPr>
              <w:pStyle w:val="aa"/>
              <w:spacing w:after="6"/>
              <w:ind w:left="66" w:right="220"/>
              <w:jc w:val="center"/>
            </w:pPr>
            <w:r w:rsidRPr="00A403E4">
              <w:t>25%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D0" w:rsidRPr="00A403E4" w:rsidRDefault="00BE6BD0" w:rsidP="007925F5">
            <w:pPr>
              <w:pStyle w:val="aa"/>
              <w:spacing w:after="6"/>
              <w:ind w:left="102" w:right="220" w:firstLine="293"/>
              <w:jc w:val="center"/>
            </w:pPr>
            <w:r w:rsidRPr="00A403E4">
              <w:t>75%</w:t>
            </w:r>
          </w:p>
        </w:tc>
      </w:tr>
      <w:tr w:rsidR="00BE6BD0" w:rsidRPr="00A403E4" w:rsidTr="007925F5">
        <w:trPr>
          <w:trHeight w:val="373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0" w:rsidRPr="00A403E4" w:rsidRDefault="00BE6BD0" w:rsidP="00BE6BD0">
            <w:pPr>
              <w:pStyle w:val="aa"/>
              <w:spacing w:after="6"/>
              <w:ind w:right="220"/>
            </w:pPr>
            <w:r w:rsidRPr="00A403E4">
              <w:t>Познавательное развитие</w:t>
            </w:r>
          </w:p>
          <w:p w:rsidR="00BE6BD0" w:rsidRPr="00A403E4" w:rsidRDefault="00BE6BD0" w:rsidP="00BE6BD0">
            <w:pPr>
              <w:pStyle w:val="aa"/>
              <w:spacing w:after="6"/>
              <w:ind w:right="220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D0" w:rsidRPr="00A403E4" w:rsidRDefault="00BE6BD0" w:rsidP="007925F5">
            <w:pPr>
              <w:pStyle w:val="aa"/>
              <w:spacing w:after="6"/>
              <w:ind w:left="92" w:right="220"/>
              <w:jc w:val="center"/>
            </w:pPr>
            <w:r w:rsidRPr="00A403E4"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D0" w:rsidRPr="00A403E4" w:rsidRDefault="007E3CA1" w:rsidP="007925F5">
            <w:pPr>
              <w:pStyle w:val="aa"/>
              <w:spacing w:after="6"/>
              <w:ind w:left="66" w:right="220"/>
              <w:jc w:val="center"/>
            </w:pPr>
            <w:r>
              <w:t>25</w:t>
            </w:r>
            <w:r w:rsidR="00BE6BD0" w:rsidRPr="00A403E4">
              <w:t>%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D0" w:rsidRPr="00A403E4" w:rsidRDefault="007E3CA1" w:rsidP="007925F5">
            <w:pPr>
              <w:pStyle w:val="aa"/>
              <w:spacing w:after="6"/>
              <w:ind w:left="102" w:right="220" w:firstLine="293"/>
              <w:jc w:val="center"/>
            </w:pPr>
            <w:r>
              <w:t>75</w:t>
            </w:r>
            <w:r w:rsidR="00BE6BD0" w:rsidRPr="00A403E4">
              <w:t>%</w:t>
            </w:r>
          </w:p>
        </w:tc>
      </w:tr>
      <w:tr w:rsidR="00BE6BD0" w:rsidRPr="00A403E4" w:rsidTr="007925F5">
        <w:trPr>
          <w:trHeight w:val="563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D0" w:rsidRPr="00A403E4" w:rsidRDefault="00BE6BD0" w:rsidP="00BE6BD0">
            <w:pPr>
              <w:pStyle w:val="aa"/>
              <w:spacing w:after="6"/>
              <w:ind w:right="220"/>
            </w:pPr>
            <w:r w:rsidRPr="00A403E4">
              <w:t>Художественно-эстетическое развитие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D0" w:rsidRPr="00A403E4" w:rsidRDefault="00BE6BD0" w:rsidP="007925F5">
            <w:pPr>
              <w:pStyle w:val="aa"/>
              <w:spacing w:after="6"/>
              <w:ind w:left="92" w:right="220"/>
              <w:jc w:val="center"/>
            </w:pPr>
            <w:r w:rsidRPr="00A403E4"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D0" w:rsidRPr="00A403E4" w:rsidRDefault="007E3CA1" w:rsidP="007925F5">
            <w:pPr>
              <w:pStyle w:val="aa"/>
              <w:spacing w:after="6"/>
              <w:ind w:left="66" w:right="220"/>
              <w:jc w:val="center"/>
            </w:pPr>
            <w:r>
              <w:t>25</w:t>
            </w:r>
            <w:r w:rsidR="00BE6BD0" w:rsidRPr="00A403E4">
              <w:t>%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D0" w:rsidRPr="00A403E4" w:rsidRDefault="007E3CA1" w:rsidP="007925F5">
            <w:pPr>
              <w:pStyle w:val="aa"/>
              <w:spacing w:after="6"/>
              <w:ind w:left="102" w:right="220" w:firstLine="293"/>
              <w:jc w:val="center"/>
            </w:pPr>
            <w:r>
              <w:t>75</w:t>
            </w:r>
            <w:r w:rsidR="00BE6BD0" w:rsidRPr="00A403E4">
              <w:t>%</w:t>
            </w:r>
          </w:p>
        </w:tc>
      </w:tr>
      <w:tr w:rsidR="00BE6BD0" w:rsidRPr="00A403E4" w:rsidTr="007925F5">
        <w:trPr>
          <w:trHeight w:val="563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BD0" w:rsidRPr="00A403E4" w:rsidRDefault="00BE6BD0" w:rsidP="00BE6BD0">
            <w:pPr>
              <w:pStyle w:val="aa"/>
              <w:spacing w:after="6"/>
              <w:ind w:right="220"/>
            </w:pPr>
            <w:r w:rsidRPr="00A403E4">
              <w:t>Физическое развитие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BD0" w:rsidRPr="00A403E4" w:rsidRDefault="00BE6BD0" w:rsidP="007925F5">
            <w:pPr>
              <w:pStyle w:val="aa"/>
              <w:spacing w:after="6"/>
              <w:ind w:left="92" w:right="220"/>
              <w:jc w:val="center"/>
            </w:pPr>
            <w:r w:rsidRPr="00A403E4"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BD0" w:rsidRPr="00A403E4" w:rsidRDefault="007E3CA1" w:rsidP="007925F5">
            <w:pPr>
              <w:pStyle w:val="aa"/>
              <w:spacing w:after="6"/>
              <w:ind w:left="66" w:right="220"/>
              <w:jc w:val="center"/>
            </w:pPr>
            <w:r>
              <w:t>15</w:t>
            </w:r>
            <w:r w:rsidR="00BE6BD0" w:rsidRPr="00A403E4">
              <w:t>%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BD0" w:rsidRPr="00A403E4" w:rsidRDefault="007E3CA1" w:rsidP="007925F5">
            <w:pPr>
              <w:pStyle w:val="aa"/>
              <w:spacing w:after="6"/>
              <w:ind w:left="102" w:right="220" w:firstLine="293"/>
              <w:jc w:val="center"/>
            </w:pPr>
            <w:r>
              <w:t>85</w:t>
            </w:r>
            <w:r w:rsidR="00BE6BD0" w:rsidRPr="00A403E4">
              <w:t>%</w:t>
            </w:r>
          </w:p>
        </w:tc>
      </w:tr>
    </w:tbl>
    <w:p w:rsidR="00BE6BD0" w:rsidRPr="00A403E4" w:rsidRDefault="00BE6BD0" w:rsidP="00BE6BD0">
      <w:pPr>
        <w:pStyle w:val="aa"/>
        <w:spacing w:after="6"/>
        <w:ind w:right="220"/>
      </w:pPr>
    </w:p>
    <w:p w:rsidR="00BE6BD0" w:rsidRPr="00A403E4" w:rsidRDefault="00BE6BD0" w:rsidP="00E53276">
      <w:pPr>
        <w:pStyle w:val="aa"/>
        <w:spacing w:after="6"/>
        <w:ind w:left="0" w:right="220"/>
      </w:pPr>
      <w:r w:rsidRPr="00A403E4">
        <w:t xml:space="preserve">Из показателей мониторинга можно сделать вывод: </w:t>
      </w:r>
    </w:p>
    <w:p w:rsidR="00BE6BD0" w:rsidRPr="00A403E4" w:rsidRDefault="00BE6BD0" w:rsidP="00E53276">
      <w:pPr>
        <w:pStyle w:val="a9"/>
        <w:numPr>
          <w:ilvl w:val="0"/>
          <w:numId w:val="38"/>
        </w:numPr>
        <w:ind w:left="1276"/>
        <w:rPr>
          <w:sz w:val="24"/>
        </w:rPr>
      </w:pPr>
      <w:r w:rsidRPr="00A403E4">
        <w:rPr>
          <w:sz w:val="24"/>
        </w:rPr>
        <w:t xml:space="preserve">Высокий уровень: </w:t>
      </w:r>
      <w:r w:rsidR="007E3CA1">
        <w:rPr>
          <w:sz w:val="24"/>
        </w:rPr>
        <w:t>77</w:t>
      </w:r>
      <w:r w:rsidRPr="00A403E4">
        <w:rPr>
          <w:sz w:val="24"/>
        </w:rPr>
        <w:t xml:space="preserve">%. </w:t>
      </w:r>
    </w:p>
    <w:p w:rsidR="00BE6BD0" w:rsidRPr="00A403E4" w:rsidRDefault="00BE6BD0" w:rsidP="00E53276">
      <w:pPr>
        <w:pStyle w:val="a9"/>
        <w:numPr>
          <w:ilvl w:val="0"/>
          <w:numId w:val="38"/>
        </w:numPr>
        <w:ind w:left="1276"/>
        <w:rPr>
          <w:sz w:val="24"/>
        </w:rPr>
      </w:pPr>
      <w:r w:rsidRPr="00A403E4">
        <w:rPr>
          <w:sz w:val="24"/>
        </w:rPr>
        <w:t xml:space="preserve">Средний уровень: </w:t>
      </w:r>
      <w:r w:rsidR="007E3CA1">
        <w:rPr>
          <w:sz w:val="24"/>
        </w:rPr>
        <w:t>23</w:t>
      </w:r>
      <w:r w:rsidRPr="00A403E4">
        <w:rPr>
          <w:sz w:val="24"/>
        </w:rPr>
        <w:t>%.</w:t>
      </w:r>
    </w:p>
    <w:p w:rsidR="00E53276" w:rsidRPr="00A403E4" w:rsidRDefault="00BE6BD0" w:rsidP="00E53276">
      <w:pPr>
        <w:pStyle w:val="a9"/>
        <w:numPr>
          <w:ilvl w:val="0"/>
          <w:numId w:val="38"/>
        </w:numPr>
        <w:ind w:left="1276"/>
        <w:rPr>
          <w:sz w:val="24"/>
        </w:rPr>
      </w:pPr>
      <w:r w:rsidRPr="00A403E4">
        <w:rPr>
          <w:sz w:val="24"/>
        </w:rPr>
        <w:t>Низкий уровень: 0%.</w:t>
      </w:r>
    </w:p>
    <w:p w:rsidR="00BE6BD0" w:rsidRDefault="00BE6BD0" w:rsidP="00E53276">
      <w:pPr>
        <w:pStyle w:val="aa"/>
        <w:spacing w:after="6"/>
        <w:ind w:left="0" w:right="220"/>
      </w:pPr>
      <w:r w:rsidRPr="00A403E4">
        <w:t>У выпускников 202</w:t>
      </w:r>
      <w:r w:rsidR="007E3CA1">
        <w:t>2</w:t>
      </w:r>
      <w:r w:rsidRPr="00A403E4">
        <w:t xml:space="preserve"> года сформированы учебные навыки, дети быстро переключают внимание с одного вида деятельности на другой, дети организованны, самостоятельны, общительны, инициативны, имеют высокий уровень познавательной активности.</w:t>
      </w:r>
    </w:p>
    <w:p w:rsidR="00C959D2" w:rsidRPr="00BE6BD0" w:rsidRDefault="00C959D2" w:rsidP="00E53276">
      <w:pPr>
        <w:pStyle w:val="aa"/>
        <w:spacing w:after="6"/>
        <w:ind w:left="0" w:right="220"/>
      </w:pPr>
    </w:p>
    <w:p w:rsidR="005C32DC" w:rsidRPr="00BB21C1" w:rsidRDefault="005C32DC" w:rsidP="005C32DC">
      <w:pPr>
        <w:pStyle w:val="11"/>
        <w:spacing w:before="5" w:line="274" w:lineRule="exact"/>
        <w:ind w:left="0"/>
        <w:jc w:val="both"/>
      </w:pPr>
      <w:r w:rsidRPr="00BB21C1">
        <w:t>Воспитательнаяработа</w:t>
      </w:r>
    </w:p>
    <w:p w:rsidR="005C32DC" w:rsidRDefault="005C32DC" w:rsidP="005C32DC">
      <w:pPr>
        <w:pStyle w:val="aa"/>
        <w:spacing w:after="6"/>
        <w:ind w:left="0" w:right="220"/>
      </w:pPr>
      <w:r w:rsidRPr="00BB21C1">
        <w:t>Чтобы выбрать стратег</w:t>
      </w:r>
      <w:r w:rsidR="00E53276">
        <w:t>ию воспитательной работы, в 202</w:t>
      </w:r>
      <w:r w:rsidR="00A403E4">
        <w:t>2</w:t>
      </w:r>
      <w:r w:rsidRPr="00BB21C1">
        <w:t xml:space="preserve"> году проводился анализсостава семейвоспитанников.</w:t>
      </w:r>
    </w:p>
    <w:p w:rsidR="00C959D2" w:rsidRDefault="00C959D2" w:rsidP="005C32DC">
      <w:pPr>
        <w:pStyle w:val="aa"/>
        <w:spacing w:after="6"/>
        <w:ind w:left="0" w:right="220"/>
      </w:pPr>
    </w:p>
    <w:p w:rsidR="00C959D2" w:rsidRPr="00BB21C1" w:rsidRDefault="00C959D2" w:rsidP="005C32DC">
      <w:pPr>
        <w:pStyle w:val="aa"/>
        <w:spacing w:after="6"/>
        <w:ind w:left="0" w:right="220"/>
      </w:pPr>
    </w:p>
    <w:p w:rsidR="005C32DC" w:rsidRPr="00BB21C1" w:rsidRDefault="005C32DC" w:rsidP="005C32DC">
      <w:pPr>
        <w:pStyle w:val="aa"/>
        <w:spacing w:after="6"/>
        <w:ind w:left="0" w:right="220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4"/>
        <w:gridCol w:w="5268"/>
        <w:gridCol w:w="1514"/>
        <w:gridCol w:w="1471"/>
      </w:tblGrid>
      <w:tr w:rsidR="005C32DC" w:rsidRPr="00BB21C1" w:rsidTr="00FD2E67">
        <w:trPr>
          <w:trHeight w:val="827"/>
        </w:trPr>
        <w:tc>
          <w:tcPr>
            <w:tcW w:w="984" w:type="dxa"/>
          </w:tcPr>
          <w:p w:rsidR="005C32DC" w:rsidRPr="00BB21C1" w:rsidRDefault="005C32DC" w:rsidP="00CD2CAA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BB21C1">
              <w:rPr>
                <w:w w:val="99"/>
                <w:sz w:val="24"/>
                <w:szCs w:val="24"/>
              </w:rPr>
              <w:t>№</w:t>
            </w:r>
          </w:p>
          <w:p w:rsidR="005C32DC" w:rsidRPr="00BB21C1" w:rsidRDefault="005C32DC" w:rsidP="00CD2CAA">
            <w:pPr>
              <w:pStyle w:val="TableParagraph"/>
              <w:spacing w:before="137"/>
              <w:ind w:left="0"/>
              <w:rPr>
                <w:sz w:val="24"/>
                <w:szCs w:val="24"/>
              </w:rPr>
            </w:pPr>
            <w:r w:rsidRPr="00BB21C1">
              <w:rPr>
                <w:sz w:val="24"/>
                <w:szCs w:val="24"/>
              </w:rPr>
              <w:t>п/п</w:t>
            </w:r>
          </w:p>
        </w:tc>
        <w:tc>
          <w:tcPr>
            <w:tcW w:w="5268" w:type="dxa"/>
          </w:tcPr>
          <w:p w:rsidR="005C32DC" w:rsidRPr="00BB21C1" w:rsidRDefault="005C32DC" w:rsidP="00CD2CAA">
            <w:pPr>
              <w:pStyle w:val="TableParagraph"/>
              <w:spacing w:line="270" w:lineRule="exact"/>
              <w:ind w:left="0"/>
              <w:rPr>
                <w:sz w:val="24"/>
                <w:szCs w:val="24"/>
                <w:lang w:val="ru-RU"/>
              </w:rPr>
            </w:pPr>
            <w:r w:rsidRPr="00BB21C1">
              <w:rPr>
                <w:sz w:val="24"/>
                <w:szCs w:val="24"/>
                <w:lang w:val="ru-RU"/>
              </w:rPr>
              <w:t>Сведенияодетяхи семьях</w:t>
            </w:r>
          </w:p>
        </w:tc>
        <w:tc>
          <w:tcPr>
            <w:tcW w:w="1514" w:type="dxa"/>
            <w:vAlign w:val="center"/>
          </w:tcPr>
          <w:p w:rsidR="005C32DC" w:rsidRPr="00BB21C1" w:rsidRDefault="005C32DC" w:rsidP="00FD2E67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BB21C1">
              <w:rPr>
                <w:sz w:val="24"/>
                <w:szCs w:val="24"/>
              </w:rPr>
              <w:t>Кол-во</w:t>
            </w:r>
          </w:p>
        </w:tc>
        <w:tc>
          <w:tcPr>
            <w:tcW w:w="1471" w:type="dxa"/>
          </w:tcPr>
          <w:p w:rsidR="005C32DC" w:rsidRPr="00BB21C1" w:rsidRDefault="005C32DC" w:rsidP="002C00D3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BB21C1">
              <w:rPr>
                <w:w w:val="99"/>
                <w:sz w:val="24"/>
                <w:szCs w:val="24"/>
              </w:rPr>
              <w:t>%</w:t>
            </w:r>
          </w:p>
        </w:tc>
      </w:tr>
      <w:tr w:rsidR="005C32DC" w:rsidRPr="00BB21C1" w:rsidTr="007925F5">
        <w:trPr>
          <w:trHeight w:val="412"/>
        </w:trPr>
        <w:tc>
          <w:tcPr>
            <w:tcW w:w="984" w:type="dxa"/>
          </w:tcPr>
          <w:p w:rsidR="005C32DC" w:rsidRPr="00BB21C1" w:rsidRDefault="005C32DC" w:rsidP="00CD2C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68" w:type="dxa"/>
          </w:tcPr>
          <w:p w:rsidR="005C32DC" w:rsidRPr="00BB21C1" w:rsidRDefault="005C32DC" w:rsidP="00CD2CAA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BB21C1">
              <w:rPr>
                <w:sz w:val="24"/>
                <w:szCs w:val="24"/>
              </w:rPr>
              <w:t>Общееколичествосемей</w:t>
            </w:r>
          </w:p>
        </w:tc>
        <w:tc>
          <w:tcPr>
            <w:tcW w:w="1514" w:type="dxa"/>
            <w:vAlign w:val="center"/>
          </w:tcPr>
          <w:p w:rsidR="005C32DC" w:rsidRPr="00BB21C1" w:rsidRDefault="007925F5" w:rsidP="007E3CA1">
            <w:pPr>
              <w:pStyle w:val="TableParagraph"/>
              <w:spacing w:line="270" w:lineRule="exact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7E3CA1">
              <w:rPr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1471" w:type="dxa"/>
            <w:vAlign w:val="center"/>
          </w:tcPr>
          <w:p w:rsidR="005C32DC" w:rsidRPr="00850700" w:rsidRDefault="005C32DC" w:rsidP="007925F5">
            <w:pPr>
              <w:pStyle w:val="TableParagraph"/>
              <w:spacing w:line="270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850700">
              <w:rPr>
                <w:i/>
                <w:sz w:val="24"/>
                <w:szCs w:val="24"/>
              </w:rPr>
              <w:t>100%</w:t>
            </w:r>
          </w:p>
        </w:tc>
      </w:tr>
      <w:tr w:rsidR="005C32DC" w:rsidRPr="00BB21C1" w:rsidTr="007925F5">
        <w:trPr>
          <w:trHeight w:val="414"/>
        </w:trPr>
        <w:tc>
          <w:tcPr>
            <w:tcW w:w="984" w:type="dxa"/>
          </w:tcPr>
          <w:p w:rsidR="005C32DC" w:rsidRPr="00BB21C1" w:rsidRDefault="005C32DC" w:rsidP="00CD2C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68" w:type="dxa"/>
          </w:tcPr>
          <w:p w:rsidR="005C32DC" w:rsidRPr="007925F5" w:rsidRDefault="005C32DC" w:rsidP="00CD2CAA">
            <w:pPr>
              <w:pStyle w:val="TableParagraph"/>
              <w:spacing w:line="273" w:lineRule="exact"/>
              <w:ind w:left="0"/>
              <w:rPr>
                <w:sz w:val="24"/>
                <w:szCs w:val="24"/>
                <w:lang w:val="ru-RU"/>
              </w:rPr>
            </w:pPr>
            <w:r w:rsidRPr="00BB21C1">
              <w:rPr>
                <w:sz w:val="24"/>
                <w:szCs w:val="24"/>
              </w:rPr>
              <w:t>Количество</w:t>
            </w:r>
            <w:r w:rsidR="007925F5">
              <w:rPr>
                <w:sz w:val="24"/>
                <w:szCs w:val="24"/>
                <w:lang w:val="ru-RU"/>
              </w:rPr>
              <w:t>неполных семей</w:t>
            </w:r>
          </w:p>
        </w:tc>
        <w:tc>
          <w:tcPr>
            <w:tcW w:w="1514" w:type="dxa"/>
            <w:vAlign w:val="center"/>
          </w:tcPr>
          <w:p w:rsidR="005C32DC" w:rsidRPr="00BB21C1" w:rsidRDefault="005C32DC" w:rsidP="007925F5">
            <w:pPr>
              <w:pStyle w:val="TableParagraph"/>
              <w:spacing w:line="273" w:lineRule="exact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BB21C1">
              <w:rPr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471" w:type="dxa"/>
            <w:vAlign w:val="center"/>
          </w:tcPr>
          <w:p w:rsidR="005C32DC" w:rsidRPr="00850700" w:rsidRDefault="00850700" w:rsidP="007925F5">
            <w:pPr>
              <w:pStyle w:val="TableParagraph"/>
              <w:spacing w:line="273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850700">
              <w:rPr>
                <w:i/>
                <w:sz w:val="24"/>
                <w:szCs w:val="24"/>
              </w:rPr>
              <w:t>1</w:t>
            </w:r>
            <w:r w:rsidRPr="00850700">
              <w:rPr>
                <w:i/>
                <w:sz w:val="24"/>
                <w:szCs w:val="24"/>
                <w:lang w:val="ru-RU"/>
              </w:rPr>
              <w:t>1</w:t>
            </w:r>
            <w:r w:rsidR="005C32DC" w:rsidRPr="00850700">
              <w:rPr>
                <w:i/>
                <w:sz w:val="24"/>
                <w:szCs w:val="24"/>
              </w:rPr>
              <w:t>%</w:t>
            </w:r>
          </w:p>
        </w:tc>
      </w:tr>
      <w:tr w:rsidR="005C32DC" w:rsidRPr="00BB21C1" w:rsidTr="007925F5">
        <w:trPr>
          <w:trHeight w:val="414"/>
        </w:trPr>
        <w:tc>
          <w:tcPr>
            <w:tcW w:w="984" w:type="dxa"/>
          </w:tcPr>
          <w:p w:rsidR="005C32DC" w:rsidRPr="00BB21C1" w:rsidRDefault="005C32DC" w:rsidP="00CD2C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68" w:type="dxa"/>
          </w:tcPr>
          <w:p w:rsidR="005C32DC" w:rsidRPr="00BB21C1" w:rsidRDefault="005C32DC" w:rsidP="00CD2CAA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BB21C1">
              <w:rPr>
                <w:sz w:val="24"/>
                <w:szCs w:val="24"/>
              </w:rPr>
              <w:t>Количествополныхсемей</w:t>
            </w:r>
          </w:p>
        </w:tc>
        <w:tc>
          <w:tcPr>
            <w:tcW w:w="1514" w:type="dxa"/>
            <w:vAlign w:val="center"/>
          </w:tcPr>
          <w:p w:rsidR="005C32DC" w:rsidRPr="00BB21C1" w:rsidRDefault="007E3CA1" w:rsidP="007925F5">
            <w:pPr>
              <w:pStyle w:val="TableParagraph"/>
              <w:spacing w:line="270" w:lineRule="exact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16</w:t>
            </w:r>
          </w:p>
        </w:tc>
        <w:tc>
          <w:tcPr>
            <w:tcW w:w="1471" w:type="dxa"/>
            <w:vAlign w:val="center"/>
          </w:tcPr>
          <w:p w:rsidR="005C32DC" w:rsidRPr="00850700" w:rsidRDefault="00850700" w:rsidP="007925F5">
            <w:pPr>
              <w:pStyle w:val="TableParagraph"/>
              <w:spacing w:line="270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850700">
              <w:rPr>
                <w:i/>
                <w:sz w:val="24"/>
                <w:szCs w:val="24"/>
                <w:lang w:val="ru-RU"/>
              </w:rPr>
              <w:t>89</w:t>
            </w:r>
            <w:r w:rsidR="005C32DC" w:rsidRPr="00850700">
              <w:rPr>
                <w:i/>
                <w:sz w:val="24"/>
                <w:szCs w:val="24"/>
              </w:rPr>
              <w:t>%</w:t>
            </w:r>
          </w:p>
        </w:tc>
      </w:tr>
      <w:tr w:rsidR="005C32DC" w:rsidRPr="00BB21C1" w:rsidTr="007925F5">
        <w:trPr>
          <w:trHeight w:val="412"/>
        </w:trPr>
        <w:tc>
          <w:tcPr>
            <w:tcW w:w="984" w:type="dxa"/>
          </w:tcPr>
          <w:p w:rsidR="005C32DC" w:rsidRPr="00BB21C1" w:rsidRDefault="005C32DC" w:rsidP="00CD2C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68" w:type="dxa"/>
          </w:tcPr>
          <w:p w:rsidR="005C32DC" w:rsidRPr="00BB21C1" w:rsidRDefault="005C32DC" w:rsidP="00CD2CAA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BB21C1">
              <w:rPr>
                <w:sz w:val="24"/>
                <w:szCs w:val="24"/>
              </w:rPr>
              <w:t>Многодетныесемьи</w:t>
            </w:r>
          </w:p>
        </w:tc>
        <w:tc>
          <w:tcPr>
            <w:tcW w:w="1514" w:type="dxa"/>
            <w:vAlign w:val="center"/>
          </w:tcPr>
          <w:p w:rsidR="005C32DC" w:rsidRPr="00BB21C1" w:rsidRDefault="007E3CA1" w:rsidP="007925F5">
            <w:pPr>
              <w:pStyle w:val="TableParagraph"/>
              <w:spacing w:line="270" w:lineRule="exact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1471" w:type="dxa"/>
            <w:vAlign w:val="center"/>
          </w:tcPr>
          <w:p w:rsidR="005C32DC" w:rsidRPr="00850700" w:rsidRDefault="007E3CA1" w:rsidP="007925F5">
            <w:pPr>
              <w:pStyle w:val="TableParagraph"/>
              <w:spacing w:line="270" w:lineRule="exact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28</w:t>
            </w:r>
            <w:r w:rsidR="005C32DC" w:rsidRPr="00850700">
              <w:rPr>
                <w:i/>
                <w:sz w:val="24"/>
                <w:szCs w:val="24"/>
              </w:rPr>
              <w:t>%</w:t>
            </w:r>
          </w:p>
        </w:tc>
      </w:tr>
      <w:tr w:rsidR="005C32DC" w:rsidRPr="00BB21C1" w:rsidTr="007925F5">
        <w:trPr>
          <w:trHeight w:val="414"/>
        </w:trPr>
        <w:tc>
          <w:tcPr>
            <w:tcW w:w="984" w:type="dxa"/>
          </w:tcPr>
          <w:p w:rsidR="005C32DC" w:rsidRPr="00BB21C1" w:rsidRDefault="005C32DC" w:rsidP="00CD2C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68" w:type="dxa"/>
          </w:tcPr>
          <w:p w:rsidR="005C32DC" w:rsidRPr="00BB21C1" w:rsidRDefault="005C32DC" w:rsidP="00CD2CAA">
            <w:pPr>
              <w:pStyle w:val="TableParagraph"/>
              <w:spacing w:line="270" w:lineRule="exact"/>
              <w:ind w:left="0"/>
              <w:rPr>
                <w:i/>
                <w:sz w:val="24"/>
                <w:szCs w:val="24"/>
              </w:rPr>
            </w:pPr>
            <w:r w:rsidRPr="00BB21C1">
              <w:rPr>
                <w:i/>
                <w:sz w:val="24"/>
                <w:szCs w:val="24"/>
              </w:rPr>
              <w:t>Социальноеположениеродителей:</w:t>
            </w:r>
          </w:p>
        </w:tc>
        <w:tc>
          <w:tcPr>
            <w:tcW w:w="1514" w:type="dxa"/>
            <w:vAlign w:val="center"/>
          </w:tcPr>
          <w:p w:rsidR="005C32DC" w:rsidRPr="00BB21C1" w:rsidRDefault="005C32DC" w:rsidP="007925F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5C32DC" w:rsidRPr="00850700" w:rsidRDefault="005C32DC" w:rsidP="007925F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C32DC" w:rsidRPr="00BB21C1" w:rsidTr="007925F5">
        <w:trPr>
          <w:trHeight w:val="412"/>
        </w:trPr>
        <w:tc>
          <w:tcPr>
            <w:tcW w:w="984" w:type="dxa"/>
          </w:tcPr>
          <w:p w:rsidR="005C32DC" w:rsidRPr="00BB21C1" w:rsidRDefault="005C32DC" w:rsidP="00CD2C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68" w:type="dxa"/>
          </w:tcPr>
          <w:p w:rsidR="005C32DC" w:rsidRPr="00BB21C1" w:rsidRDefault="005C32DC" w:rsidP="007F3F37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spacing w:line="288" w:lineRule="exact"/>
              <w:rPr>
                <w:sz w:val="24"/>
                <w:szCs w:val="24"/>
              </w:rPr>
            </w:pPr>
            <w:r w:rsidRPr="00BB21C1">
              <w:rPr>
                <w:sz w:val="24"/>
                <w:szCs w:val="24"/>
              </w:rPr>
              <w:t>Служащие</w:t>
            </w:r>
          </w:p>
        </w:tc>
        <w:tc>
          <w:tcPr>
            <w:tcW w:w="1514" w:type="dxa"/>
            <w:vAlign w:val="center"/>
          </w:tcPr>
          <w:p w:rsidR="005C32DC" w:rsidRPr="00BB21C1" w:rsidRDefault="007E3CA1" w:rsidP="007925F5">
            <w:pPr>
              <w:pStyle w:val="TableParagraph"/>
              <w:spacing w:line="270" w:lineRule="exact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1471" w:type="dxa"/>
            <w:vAlign w:val="center"/>
          </w:tcPr>
          <w:p w:rsidR="005C32DC" w:rsidRPr="00850700" w:rsidRDefault="007E3CA1" w:rsidP="007925F5">
            <w:pPr>
              <w:pStyle w:val="TableParagraph"/>
              <w:spacing w:line="270" w:lineRule="exact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44</w:t>
            </w:r>
            <w:r w:rsidR="005C32DC" w:rsidRPr="00850700">
              <w:rPr>
                <w:i/>
                <w:sz w:val="24"/>
                <w:szCs w:val="24"/>
              </w:rPr>
              <w:t>%</w:t>
            </w:r>
          </w:p>
        </w:tc>
      </w:tr>
      <w:tr w:rsidR="005C32DC" w:rsidRPr="00BB21C1" w:rsidTr="007925F5">
        <w:trPr>
          <w:trHeight w:val="414"/>
        </w:trPr>
        <w:tc>
          <w:tcPr>
            <w:tcW w:w="984" w:type="dxa"/>
          </w:tcPr>
          <w:p w:rsidR="005C32DC" w:rsidRPr="00BB21C1" w:rsidRDefault="005C32DC" w:rsidP="00CD2C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68" w:type="dxa"/>
          </w:tcPr>
          <w:p w:rsidR="005C32DC" w:rsidRPr="00BB21C1" w:rsidRDefault="005C32DC" w:rsidP="007F3F37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spacing w:line="290" w:lineRule="exact"/>
              <w:rPr>
                <w:sz w:val="24"/>
                <w:szCs w:val="24"/>
              </w:rPr>
            </w:pPr>
            <w:r w:rsidRPr="00BB21C1">
              <w:rPr>
                <w:sz w:val="24"/>
                <w:szCs w:val="24"/>
              </w:rPr>
              <w:t>Рабочие</w:t>
            </w:r>
          </w:p>
        </w:tc>
        <w:tc>
          <w:tcPr>
            <w:tcW w:w="1514" w:type="dxa"/>
            <w:vAlign w:val="center"/>
          </w:tcPr>
          <w:p w:rsidR="005C32DC" w:rsidRPr="00BB21C1" w:rsidRDefault="007E3CA1" w:rsidP="007925F5">
            <w:pPr>
              <w:pStyle w:val="TableParagraph"/>
              <w:spacing w:line="273" w:lineRule="exact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7</w:t>
            </w:r>
          </w:p>
        </w:tc>
        <w:tc>
          <w:tcPr>
            <w:tcW w:w="1471" w:type="dxa"/>
            <w:vAlign w:val="center"/>
          </w:tcPr>
          <w:p w:rsidR="005C32DC" w:rsidRPr="00850700" w:rsidRDefault="007E3CA1" w:rsidP="007925F5">
            <w:pPr>
              <w:pStyle w:val="TableParagraph"/>
              <w:spacing w:line="273" w:lineRule="exact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39</w:t>
            </w:r>
            <w:r w:rsidR="005C32DC" w:rsidRPr="00850700">
              <w:rPr>
                <w:i/>
                <w:sz w:val="24"/>
                <w:szCs w:val="24"/>
              </w:rPr>
              <w:t>%</w:t>
            </w:r>
          </w:p>
        </w:tc>
      </w:tr>
      <w:tr w:rsidR="005C32DC" w:rsidRPr="00BB21C1" w:rsidTr="007925F5">
        <w:trPr>
          <w:trHeight w:val="414"/>
        </w:trPr>
        <w:tc>
          <w:tcPr>
            <w:tcW w:w="984" w:type="dxa"/>
          </w:tcPr>
          <w:p w:rsidR="005C32DC" w:rsidRPr="00BB21C1" w:rsidRDefault="005C32DC" w:rsidP="00CD2C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68" w:type="dxa"/>
          </w:tcPr>
          <w:p w:rsidR="005C32DC" w:rsidRPr="00BB21C1" w:rsidRDefault="005C32DC" w:rsidP="007F3F37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spacing w:line="288" w:lineRule="exact"/>
              <w:rPr>
                <w:sz w:val="24"/>
                <w:szCs w:val="24"/>
              </w:rPr>
            </w:pPr>
            <w:r w:rsidRPr="00BB21C1">
              <w:rPr>
                <w:sz w:val="24"/>
                <w:szCs w:val="24"/>
              </w:rPr>
              <w:t>Предприниматели</w:t>
            </w:r>
          </w:p>
        </w:tc>
        <w:tc>
          <w:tcPr>
            <w:tcW w:w="1514" w:type="dxa"/>
            <w:vAlign w:val="center"/>
          </w:tcPr>
          <w:p w:rsidR="005C32DC" w:rsidRPr="00BB21C1" w:rsidRDefault="00835CBF" w:rsidP="007925F5">
            <w:pPr>
              <w:pStyle w:val="TableParagraph"/>
              <w:spacing w:line="270" w:lineRule="exact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471" w:type="dxa"/>
            <w:vAlign w:val="center"/>
          </w:tcPr>
          <w:p w:rsidR="005C32DC" w:rsidRPr="00850700" w:rsidRDefault="00850700" w:rsidP="007925F5">
            <w:pPr>
              <w:pStyle w:val="TableParagraph"/>
              <w:spacing w:line="270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850700">
              <w:rPr>
                <w:i/>
                <w:sz w:val="24"/>
                <w:szCs w:val="24"/>
                <w:lang w:val="ru-RU"/>
              </w:rPr>
              <w:t>11</w:t>
            </w:r>
            <w:r w:rsidR="005C32DC" w:rsidRPr="00850700">
              <w:rPr>
                <w:i/>
                <w:sz w:val="24"/>
                <w:szCs w:val="24"/>
              </w:rPr>
              <w:t>%</w:t>
            </w:r>
          </w:p>
        </w:tc>
      </w:tr>
      <w:tr w:rsidR="005C32DC" w:rsidRPr="00BB21C1" w:rsidTr="007925F5">
        <w:trPr>
          <w:trHeight w:val="412"/>
        </w:trPr>
        <w:tc>
          <w:tcPr>
            <w:tcW w:w="984" w:type="dxa"/>
          </w:tcPr>
          <w:p w:rsidR="005C32DC" w:rsidRPr="00BB21C1" w:rsidRDefault="005C32DC" w:rsidP="00CD2C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68" w:type="dxa"/>
          </w:tcPr>
          <w:p w:rsidR="005C32DC" w:rsidRPr="00BB21C1" w:rsidRDefault="005C32DC" w:rsidP="007F3F37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spacing w:line="288" w:lineRule="exact"/>
              <w:rPr>
                <w:sz w:val="24"/>
                <w:szCs w:val="24"/>
              </w:rPr>
            </w:pPr>
            <w:r w:rsidRPr="00BB21C1">
              <w:rPr>
                <w:sz w:val="24"/>
                <w:szCs w:val="24"/>
              </w:rPr>
              <w:t>Неработающие</w:t>
            </w:r>
          </w:p>
        </w:tc>
        <w:tc>
          <w:tcPr>
            <w:tcW w:w="1514" w:type="dxa"/>
            <w:vAlign w:val="center"/>
          </w:tcPr>
          <w:p w:rsidR="005C32DC" w:rsidRPr="00BB21C1" w:rsidRDefault="007E3CA1" w:rsidP="007925F5">
            <w:pPr>
              <w:pStyle w:val="TableParagraph"/>
              <w:spacing w:line="270" w:lineRule="exact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471" w:type="dxa"/>
            <w:vAlign w:val="center"/>
          </w:tcPr>
          <w:p w:rsidR="005C32DC" w:rsidRPr="00850700" w:rsidRDefault="007E3CA1" w:rsidP="007925F5">
            <w:pPr>
              <w:pStyle w:val="TableParagraph"/>
              <w:spacing w:line="270" w:lineRule="exact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6</w:t>
            </w:r>
            <w:r w:rsidR="005C32DC" w:rsidRPr="00850700">
              <w:rPr>
                <w:i/>
                <w:sz w:val="24"/>
                <w:szCs w:val="24"/>
              </w:rPr>
              <w:t>%</w:t>
            </w:r>
          </w:p>
        </w:tc>
      </w:tr>
      <w:tr w:rsidR="005C32DC" w:rsidRPr="00BB21C1" w:rsidTr="007925F5">
        <w:trPr>
          <w:trHeight w:val="414"/>
        </w:trPr>
        <w:tc>
          <w:tcPr>
            <w:tcW w:w="984" w:type="dxa"/>
          </w:tcPr>
          <w:p w:rsidR="005C32DC" w:rsidRPr="00BB21C1" w:rsidRDefault="005C32DC" w:rsidP="00CD2C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68" w:type="dxa"/>
          </w:tcPr>
          <w:p w:rsidR="005C32DC" w:rsidRPr="00BB21C1" w:rsidRDefault="005C32DC" w:rsidP="00CD2CAA">
            <w:pPr>
              <w:pStyle w:val="TableParagraph"/>
              <w:spacing w:line="273" w:lineRule="exact"/>
              <w:ind w:left="0"/>
              <w:rPr>
                <w:sz w:val="24"/>
                <w:szCs w:val="24"/>
              </w:rPr>
            </w:pPr>
            <w:r w:rsidRPr="00BB21C1">
              <w:rPr>
                <w:sz w:val="24"/>
                <w:szCs w:val="24"/>
              </w:rPr>
              <w:t>Образованиеродителей:</w:t>
            </w:r>
          </w:p>
        </w:tc>
        <w:tc>
          <w:tcPr>
            <w:tcW w:w="1514" w:type="dxa"/>
            <w:vAlign w:val="center"/>
          </w:tcPr>
          <w:p w:rsidR="005C32DC" w:rsidRPr="00BB21C1" w:rsidRDefault="005C32DC" w:rsidP="007925F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5C32DC" w:rsidRPr="00850700" w:rsidRDefault="005C32DC" w:rsidP="007925F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C32DC" w:rsidRPr="00BB21C1" w:rsidTr="007925F5">
        <w:trPr>
          <w:trHeight w:val="414"/>
        </w:trPr>
        <w:tc>
          <w:tcPr>
            <w:tcW w:w="984" w:type="dxa"/>
          </w:tcPr>
          <w:p w:rsidR="005C32DC" w:rsidRPr="00BB21C1" w:rsidRDefault="005C32DC" w:rsidP="00CD2C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68" w:type="dxa"/>
          </w:tcPr>
          <w:p w:rsidR="005C32DC" w:rsidRPr="00BB21C1" w:rsidRDefault="005C32DC" w:rsidP="007F3F37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</w:tabs>
              <w:spacing w:line="288" w:lineRule="exact"/>
              <w:rPr>
                <w:sz w:val="24"/>
                <w:szCs w:val="24"/>
              </w:rPr>
            </w:pPr>
            <w:r w:rsidRPr="00BB21C1">
              <w:rPr>
                <w:sz w:val="24"/>
                <w:szCs w:val="24"/>
              </w:rPr>
              <w:t>Высшее</w:t>
            </w:r>
          </w:p>
        </w:tc>
        <w:tc>
          <w:tcPr>
            <w:tcW w:w="1514" w:type="dxa"/>
            <w:vAlign w:val="center"/>
          </w:tcPr>
          <w:p w:rsidR="005C32DC" w:rsidRPr="00BB21C1" w:rsidRDefault="007E3CA1" w:rsidP="007925F5">
            <w:pPr>
              <w:pStyle w:val="TableParagraph"/>
              <w:spacing w:line="270" w:lineRule="exact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10</w:t>
            </w:r>
          </w:p>
        </w:tc>
        <w:tc>
          <w:tcPr>
            <w:tcW w:w="1471" w:type="dxa"/>
            <w:vAlign w:val="center"/>
          </w:tcPr>
          <w:p w:rsidR="005C32DC" w:rsidRPr="00850700" w:rsidRDefault="007E3CA1" w:rsidP="007925F5">
            <w:pPr>
              <w:pStyle w:val="TableParagraph"/>
              <w:spacing w:line="270" w:lineRule="exact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55</w:t>
            </w:r>
            <w:r w:rsidR="005C32DC" w:rsidRPr="00850700">
              <w:rPr>
                <w:i/>
                <w:sz w:val="24"/>
                <w:szCs w:val="24"/>
              </w:rPr>
              <w:t>%</w:t>
            </w:r>
          </w:p>
        </w:tc>
      </w:tr>
      <w:tr w:rsidR="005C32DC" w:rsidRPr="00BB21C1" w:rsidTr="007925F5">
        <w:trPr>
          <w:trHeight w:val="412"/>
        </w:trPr>
        <w:tc>
          <w:tcPr>
            <w:tcW w:w="984" w:type="dxa"/>
          </w:tcPr>
          <w:p w:rsidR="005C32DC" w:rsidRPr="00BB21C1" w:rsidRDefault="005C32DC" w:rsidP="00CD2C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68" w:type="dxa"/>
          </w:tcPr>
          <w:p w:rsidR="005C32DC" w:rsidRPr="00BB21C1" w:rsidRDefault="005C32DC" w:rsidP="007F3F37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</w:tabs>
              <w:spacing w:line="288" w:lineRule="exact"/>
              <w:rPr>
                <w:sz w:val="24"/>
                <w:szCs w:val="24"/>
              </w:rPr>
            </w:pPr>
            <w:r w:rsidRPr="00BB21C1">
              <w:rPr>
                <w:sz w:val="24"/>
                <w:szCs w:val="24"/>
              </w:rPr>
              <w:t>Среднееспециальное</w:t>
            </w:r>
          </w:p>
        </w:tc>
        <w:tc>
          <w:tcPr>
            <w:tcW w:w="1514" w:type="dxa"/>
            <w:vAlign w:val="center"/>
          </w:tcPr>
          <w:p w:rsidR="005C32DC" w:rsidRPr="00BB21C1" w:rsidRDefault="007E3CA1" w:rsidP="007925F5">
            <w:pPr>
              <w:pStyle w:val="TableParagraph"/>
              <w:spacing w:line="270" w:lineRule="exact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7</w:t>
            </w:r>
          </w:p>
        </w:tc>
        <w:tc>
          <w:tcPr>
            <w:tcW w:w="1471" w:type="dxa"/>
            <w:vAlign w:val="center"/>
          </w:tcPr>
          <w:p w:rsidR="005C32DC" w:rsidRPr="00850700" w:rsidRDefault="007E3CA1" w:rsidP="007925F5">
            <w:pPr>
              <w:pStyle w:val="TableParagraph"/>
              <w:spacing w:line="270" w:lineRule="exact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39</w:t>
            </w:r>
            <w:r w:rsidR="005C32DC" w:rsidRPr="00850700">
              <w:rPr>
                <w:i/>
                <w:sz w:val="24"/>
                <w:szCs w:val="24"/>
              </w:rPr>
              <w:t>%</w:t>
            </w:r>
          </w:p>
        </w:tc>
      </w:tr>
      <w:tr w:rsidR="005C32DC" w:rsidRPr="00BB21C1" w:rsidTr="007925F5">
        <w:trPr>
          <w:trHeight w:val="414"/>
        </w:trPr>
        <w:tc>
          <w:tcPr>
            <w:tcW w:w="984" w:type="dxa"/>
          </w:tcPr>
          <w:p w:rsidR="005C32DC" w:rsidRPr="00BB21C1" w:rsidRDefault="005C32DC" w:rsidP="00CD2C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68" w:type="dxa"/>
          </w:tcPr>
          <w:p w:rsidR="005C32DC" w:rsidRPr="00BB21C1" w:rsidRDefault="005C32DC" w:rsidP="007F3F37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</w:tabs>
              <w:spacing w:line="288" w:lineRule="exact"/>
              <w:rPr>
                <w:sz w:val="24"/>
                <w:szCs w:val="24"/>
              </w:rPr>
            </w:pPr>
            <w:r w:rsidRPr="00BB21C1">
              <w:rPr>
                <w:sz w:val="24"/>
                <w:szCs w:val="24"/>
              </w:rPr>
              <w:t>Среднее</w:t>
            </w:r>
          </w:p>
        </w:tc>
        <w:tc>
          <w:tcPr>
            <w:tcW w:w="1514" w:type="dxa"/>
            <w:vAlign w:val="center"/>
          </w:tcPr>
          <w:p w:rsidR="005C32DC" w:rsidRPr="00BB21C1" w:rsidRDefault="007E3CA1" w:rsidP="007925F5">
            <w:pPr>
              <w:pStyle w:val="TableParagraph"/>
              <w:spacing w:line="270" w:lineRule="exact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471" w:type="dxa"/>
            <w:vAlign w:val="center"/>
          </w:tcPr>
          <w:p w:rsidR="005C32DC" w:rsidRPr="00850700" w:rsidRDefault="007E3CA1" w:rsidP="007925F5">
            <w:pPr>
              <w:pStyle w:val="TableParagraph"/>
              <w:spacing w:line="270" w:lineRule="exact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6</w:t>
            </w:r>
            <w:r w:rsidR="005C32DC" w:rsidRPr="00850700">
              <w:rPr>
                <w:i/>
                <w:sz w:val="24"/>
                <w:szCs w:val="24"/>
              </w:rPr>
              <w:t>%</w:t>
            </w:r>
          </w:p>
        </w:tc>
      </w:tr>
      <w:tr w:rsidR="005C32DC" w:rsidRPr="00BB21C1" w:rsidTr="007925F5">
        <w:trPr>
          <w:trHeight w:val="414"/>
        </w:trPr>
        <w:tc>
          <w:tcPr>
            <w:tcW w:w="984" w:type="dxa"/>
          </w:tcPr>
          <w:p w:rsidR="005C32DC" w:rsidRPr="00BB21C1" w:rsidRDefault="005C32DC" w:rsidP="00CD2C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68" w:type="dxa"/>
          </w:tcPr>
          <w:p w:rsidR="005C32DC" w:rsidRPr="00BB21C1" w:rsidRDefault="005C32DC" w:rsidP="00CD2CAA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BB21C1">
              <w:rPr>
                <w:sz w:val="24"/>
                <w:szCs w:val="24"/>
              </w:rPr>
              <w:t>Жилищныеусловия</w:t>
            </w:r>
          </w:p>
        </w:tc>
        <w:tc>
          <w:tcPr>
            <w:tcW w:w="1514" w:type="dxa"/>
            <w:vAlign w:val="center"/>
          </w:tcPr>
          <w:p w:rsidR="005C32DC" w:rsidRPr="00BB21C1" w:rsidRDefault="005C32DC" w:rsidP="007925F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5C32DC" w:rsidRPr="00850700" w:rsidRDefault="005C32DC" w:rsidP="007925F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C32DC" w:rsidRPr="00BB21C1" w:rsidTr="007925F5">
        <w:trPr>
          <w:trHeight w:val="412"/>
        </w:trPr>
        <w:tc>
          <w:tcPr>
            <w:tcW w:w="984" w:type="dxa"/>
          </w:tcPr>
          <w:p w:rsidR="005C32DC" w:rsidRPr="00BB21C1" w:rsidRDefault="005C32DC" w:rsidP="00CD2C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68" w:type="dxa"/>
          </w:tcPr>
          <w:p w:rsidR="005C32DC" w:rsidRPr="00BB21C1" w:rsidRDefault="005C32DC" w:rsidP="007F3F37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</w:tabs>
              <w:spacing w:line="288" w:lineRule="exact"/>
              <w:rPr>
                <w:sz w:val="24"/>
                <w:szCs w:val="24"/>
              </w:rPr>
            </w:pPr>
            <w:r w:rsidRPr="00BB21C1">
              <w:rPr>
                <w:sz w:val="24"/>
                <w:szCs w:val="24"/>
              </w:rPr>
              <w:t>Хорошие</w:t>
            </w:r>
          </w:p>
        </w:tc>
        <w:tc>
          <w:tcPr>
            <w:tcW w:w="1514" w:type="dxa"/>
            <w:vAlign w:val="center"/>
          </w:tcPr>
          <w:p w:rsidR="005C32DC" w:rsidRPr="00BB21C1" w:rsidRDefault="007E3CA1" w:rsidP="007925F5">
            <w:pPr>
              <w:pStyle w:val="TableParagraph"/>
              <w:spacing w:line="270" w:lineRule="exact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10</w:t>
            </w:r>
          </w:p>
        </w:tc>
        <w:tc>
          <w:tcPr>
            <w:tcW w:w="1471" w:type="dxa"/>
            <w:vAlign w:val="center"/>
          </w:tcPr>
          <w:p w:rsidR="005C32DC" w:rsidRPr="00850700" w:rsidRDefault="007E3CA1" w:rsidP="007925F5">
            <w:pPr>
              <w:pStyle w:val="TableParagraph"/>
              <w:spacing w:line="270" w:lineRule="exact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56</w:t>
            </w:r>
            <w:r w:rsidR="005C32DC" w:rsidRPr="00850700">
              <w:rPr>
                <w:i/>
                <w:sz w:val="24"/>
                <w:szCs w:val="24"/>
              </w:rPr>
              <w:t>%</w:t>
            </w:r>
          </w:p>
        </w:tc>
      </w:tr>
      <w:tr w:rsidR="005C32DC" w:rsidRPr="00BB21C1" w:rsidTr="007925F5">
        <w:trPr>
          <w:trHeight w:val="414"/>
        </w:trPr>
        <w:tc>
          <w:tcPr>
            <w:tcW w:w="984" w:type="dxa"/>
          </w:tcPr>
          <w:p w:rsidR="005C32DC" w:rsidRPr="00BB21C1" w:rsidRDefault="005C32DC" w:rsidP="00CD2C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68" w:type="dxa"/>
          </w:tcPr>
          <w:p w:rsidR="005C32DC" w:rsidRPr="00BB21C1" w:rsidRDefault="005C32DC" w:rsidP="007F3F37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</w:tabs>
              <w:spacing w:line="288" w:lineRule="exact"/>
              <w:rPr>
                <w:sz w:val="24"/>
                <w:szCs w:val="24"/>
              </w:rPr>
            </w:pPr>
            <w:r w:rsidRPr="00BB21C1">
              <w:rPr>
                <w:sz w:val="24"/>
                <w:szCs w:val="24"/>
              </w:rPr>
              <w:t>Средние</w:t>
            </w:r>
          </w:p>
        </w:tc>
        <w:tc>
          <w:tcPr>
            <w:tcW w:w="1514" w:type="dxa"/>
            <w:vAlign w:val="center"/>
          </w:tcPr>
          <w:p w:rsidR="005C32DC" w:rsidRPr="00BB21C1" w:rsidRDefault="007E3CA1" w:rsidP="007925F5">
            <w:pPr>
              <w:pStyle w:val="TableParagraph"/>
              <w:spacing w:line="270" w:lineRule="exact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1471" w:type="dxa"/>
            <w:vAlign w:val="center"/>
          </w:tcPr>
          <w:p w:rsidR="005C32DC" w:rsidRPr="00850700" w:rsidRDefault="007E3CA1" w:rsidP="007925F5">
            <w:pPr>
              <w:pStyle w:val="TableParagraph"/>
              <w:spacing w:line="270" w:lineRule="exact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44</w:t>
            </w:r>
            <w:r w:rsidR="005C32DC" w:rsidRPr="00850700">
              <w:rPr>
                <w:i/>
                <w:sz w:val="24"/>
                <w:szCs w:val="24"/>
              </w:rPr>
              <w:t>%</w:t>
            </w:r>
          </w:p>
        </w:tc>
      </w:tr>
      <w:tr w:rsidR="005C32DC" w:rsidRPr="00BB21C1" w:rsidTr="007925F5">
        <w:trPr>
          <w:trHeight w:val="414"/>
        </w:trPr>
        <w:tc>
          <w:tcPr>
            <w:tcW w:w="984" w:type="dxa"/>
          </w:tcPr>
          <w:p w:rsidR="005C32DC" w:rsidRPr="00BB21C1" w:rsidRDefault="005C32DC" w:rsidP="00CD2CA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68" w:type="dxa"/>
          </w:tcPr>
          <w:p w:rsidR="005C32DC" w:rsidRPr="00BB21C1" w:rsidRDefault="005C32DC" w:rsidP="007F3F37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</w:tabs>
              <w:spacing w:line="288" w:lineRule="exact"/>
              <w:rPr>
                <w:sz w:val="24"/>
                <w:szCs w:val="24"/>
              </w:rPr>
            </w:pPr>
            <w:r w:rsidRPr="00BB21C1">
              <w:rPr>
                <w:sz w:val="24"/>
                <w:szCs w:val="24"/>
              </w:rPr>
              <w:t>Нижесреднего(плохие)</w:t>
            </w:r>
          </w:p>
        </w:tc>
        <w:tc>
          <w:tcPr>
            <w:tcW w:w="1514" w:type="dxa"/>
            <w:vAlign w:val="center"/>
          </w:tcPr>
          <w:p w:rsidR="005C32DC" w:rsidRPr="00BB21C1" w:rsidRDefault="007E3CA1" w:rsidP="007925F5">
            <w:pPr>
              <w:pStyle w:val="TableParagraph"/>
              <w:spacing w:line="270" w:lineRule="exact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471" w:type="dxa"/>
            <w:vAlign w:val="center"/>
          </w:tcPr>
          <w:p w:rsidR="005C32DC" w:rsidRPr="00850700" w:rsidRDefault="005C32DC" w:rsidP="007925F5">
            <w:pPr>
              <w:pStyle w:val="TableParagraph"/>
              <w:spacing w:line="270" w:lineRule="exact"/>
              <w:ind w:left="0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5C32DC" w:rsidRPr="00BB21C1" w:rsidRDefault="005C32DC" w:rsidP="00256713">
      <w:pPr>
        <w:rPr>
          <w:sz w:val="24"/>
          <w:szCs w:val="24"/>
        </w:rPr>
      </w:pPr>
    </w:p>
    <w:p w:rsidR="002C00D3" w:rsidRPr="00BB21C1" w:rsidRDefault="002C00D3" w:rsidP="002C00D3">
      <w:pPr>
        <w:pStyle w:val="aa"/>
        <w:ind w:left="0" w:right="218"/>
      </w:pPr>
      <w:r w:rsidRPr="00BB21C1">
        <w:t>Воспитательная работа строится с учетом индивидуальных особенностей детей, сиспользованиемразнообразныхформиметодов,втеснойвзаимосвязивоспитателей иродителей</w:t>
      </w:r>
      <w:proofErr w:type="gramStart"/>
      <w:r w:rsidRPr="00BB21C1">
        <w:t>.Д</w:t>
      </w:r>
      <w:proofErr w:type="gramEnd"/>
      <w:r w:rsidRPr="00BB21C1">
        <w:t>етямизнеполныхсемейуделяетсябольшеевниманиевпервыемесяцыпослезачисления вДетскийсад.</w:t>
      </w:r>
    </w:p>
    <w:p w:rsidR="00C959D2" w:rsidRDefault="00C959D2" w:rsidP="002C00D3">
      <w:pPr>
        <w:pStyle w:val="11"/>
        <w:spacing w:line="274" w:lineRule="exact"/>
        <w:ind w:left="0"/>
        <w:jc w:val="both"/>
      </w:pPr>
    </w:p>
    <w:p w:rsidR="002C00D3" w:rsidRPr="00C959D2" w:rsidRDefault="002C00D3" w:rsidP="002C00D3">
      <w:pPr>
        <w:pStyle w:val="11"/>
        <w:spacing w:line="274" w:lineRule="exact"/>
        <w:ind w:left="0"/>
        <w:jc w:val="both"/>
      </w:pPr>
      <w:r w:rsidRPr="00C959D2">
        <w:t>Дополнительноеобразование</w:t>
      </w:r>
    </w:p>
    <w:p w:rsidR="003C2C54" w:rsidRPr="00BE6BD0" w:rsidRDefault="003C2C54" w:rsidP="003C2C54">
      <w:pPr>
        <w:pStyle w:val="aa"/>
        <w:tabs>
          <w:tab w:val="left" w:pos="9355"/>
        </w:tabs>
        <w:spacing w:after="6"/>
        <w:ind w:left="0" w:right="-1" w:firstLine="567"/>
      </w:pPr>
      <w:r w:rsidRPr="00BE6BD0">
        <w:t xml:space="preserve">Воспитателем, Тележаниной Е.В., была разработана программа дополнительного образования детей 4-6 лет, художественной направленности «В гостях у сказки» на основе программы Т.Н. </w:t>
      </w:r>
      <w:proofErr w:type="spellStart"/>
      <w:r w:rsidRPr="00BE6BD0">
        <w:t>Дороновой</w:t>
      </w:r>
      <w:proofErr w:type="spellEnd"/>
      <w:r w:rsidRPr="00BE6BD0">
        <w:t xml:space="preserve"> «Театральная деятельность, как средство развития детей 4-6 лет». </w:t>
      </w:r>
    </w:p>
    <w:p w:rsidR="003C2C54" w:rsidRPr="007925F5" w:rsidRDefault="003C2C54" w:rsidP="003C2C54">
      <w:pPr>
        <w:pStyle w:val="a9"/>
        <w:numPr>
          <w:ilvl w:val="0"/>
          <w:numId w:val="34"/>
        </w:numPr>
        <w:rPr>
          <w:sz w:val="24"/>
        </w:rPr>
      </w:pPr>
      <w:proofErr w:type="spellStart"/>
      <w:r w:rsidRPr="007925F5">
        <w:rPr>
          <w:sz w:val="24"/>
        </w:rPr>
        <w:t>Доронова</w:t>
      </w:r>
      <w:proofErr w:type="spellEnd"/>
      <w:r w:rsidRPr="007925F5">
        <w:rPr>
          <w:sz w:val="24"/>
        </w:rPr>
        <w:t xml:space="preserve"> Т.Н.«Играем в театр»; Москва «Просвещение» 2004.</w:t>
      </w:r>
    </w:p>
    <w:p w:rsidR="003C2C54" w:rsidRPr="007925F5" w:rsidRDefault="003C2C54" w:rsidP="003C2C54">
      <w:pPr>
        <w:pStyle w:val="a9"/>
        <w:numPr>
          <w:ilvl w:val="0"/>
          <w:numId w:val="34"/>
        </w:numPr>
        <w:rPr>
          <w:sz w:val="24"/>
        </w:rPr>
      </w:pPr>
      <w:r w:rsidRPr="007925F5">
        <w:rPr>
          <w:sz w:val="24"/>
        </w:rPr>
        <w:t xml:space="preserve">Ушакова О.С. «Развитие речи детей 5-7 лет» </w:t>
      </w:r>
    </w:p>
    <w:p w:rsidR="003C2C54" w:rsidRDefault="003C2C54" w:rsidP="003C2C54">
      <w:pPr>
        <w:pStyle w:val="a9"/>
        <w:numPr>
          <w:ilvl w:val="0"/>
          <w:numId w:val="34"/>
        </w:numPr>
        <w:rPr>
          <w:sz w:val="24"/>
        </w:rPr>
      </w:pPr>
      <w:r w:rsidRPr="007925F5">
        <w:rPr>
          <w:sz w:val="24"/>
        </w:rPr>
        <w:t>Артемова Л.В. Театральные игры дошкольников. – М., 1991</w:t>
      </w:r>
    </w:p>
    <w:p w:rsidR="00027B30" w:rsidRPr="007925F5" w:rsidRDefault="00027B30" w:rsidP="00027B30">
      <w:pPr>
        <w:pStyle w:val="a9"/>
        <w:ind w:firstLine="284"/>
        <w:jc w:val="both"/>
        <w:rPr>
          <w:sz w:val="24"/>
        </w:rPr>
      </w:pPr>
      <w:r w:rsidRPr="00027B30">
        <w:rPr>
          <w:sz w:val="24"/>
        </w:rPr>
        <w:t xml:space="preserve">В дополнительном образовании задействовано 21 % воспитанников старшего дошкольного возраста Детского сада информацию можно </w:t>
      </w:r>
      <w:proofErr w:type="gramStart"/>
      <w:r w:rsidRPr="00027B30">
        <w:rPr>
          <w:sz w:val="24"/>
        </w:rPr>
        <w:t>отследить</w:t>
      </w:r>
      <w:proofErr w:type="gramEnd"/>
      <w:r w:rsidRPr="00027B30">
        <w:rPr>
          <w:sz w:val="24"/>
        </w:rPr>
        <w:t xml:space="preserve"> в автоматизированной системе «Навигатор дополнительного образования детей Ставропольского края».</w:t>
      </w:r>
    </w:p>
    <w:p w:rsidR="00E53276" w:rsidRDefault="00C02F7B" w:rsidP="00C02F7B">
      <w:pPr>
        <w:pStyle w:val="aa"/>
        <w:spacing w:before="65"/>
        <w:ind w:left="0" w:firstLine="284"/>
      </w:pPr>
      <w:r w:rsidRPr="00C02F7B">
        <w:t>Вывод: Показатели мониторинга свидетельствуют об успешном освоении программы, о высоком уровне сформированности у детей необходимых знаний и умений. Результаты мониторинга оценки качества выполнения ООП ДО являются удовлетворительными и соответствуют возрасту</w:t>
      </w:r>
      <w:r>
        <w:t xml:space="preserve"> детей и требованиям ФГОС </w:t>
      </w:r>
      <w:proofErr w:type="gramStart"/>
      <w:r>
        <w:t>ДО</w:t>
      </w:r>
      <w:proofErr w:type="gramEnd"/>
      <w:r>
        <w:t xml:space="preserve">. </w:t>
      </w:r>
      <w:r w:rsidRPr="00C02F7B">
        <w:t>ДОУ в отчетном периоде функционировало продуктивно в режиме развития, что предполагает постоянный поиск инновационных форм организации образовательного процесса</w:t>
      </w:r>
    </w:p>
    <w:p w:rsidR="00C959D2" w:rsidRPr="00027B30" w:rsidRDefault="00C959D2" w:rsidP="00027B30">
      <w:pPr>
        <w:pStyle w:val="aa"/>
        <w:spacing w:before="65"/>
        <w:ind w:left="0" w:firstLine="0"/>
      </w:pPr>
    </w:p>
    <w:p w:rsidR="00FC7628" w:rsidRPr="00B627CD" w:rsidRDefault="00BB21C1" w:rsidP="00BB21C1">
      <w:pPr>
        <w:widowControl/>
        <w:suppressAutoHyphens w:val="0"/>
        <w:spacing w:line="240" w:lineRule="auto"/>
        <w:ind w:left="840"/>
        <w:jc w:val="center"/>
        <w:rPr>
          <w:b/>
          <w:bCs/>
          <w:kern w:val="0"/>
          <w:sz w:val="24"/>
          <w:szCs w:val="24"/>
          <w:lang w:eastAsia="ru-RU" w:bidi="ar-SA"/>
        </w:rPr>
      </w:pPr>
      <w:r w:rsidRPr="00B627CD">
        <w:rPr>
          <w:b/>
          <w:bCs/>
          <w:kern w:val="0"/>
          <w:sz w:val="24"/>
          <w:szCs w:val="24"/>
          <w:lang w:eastAsia="ru-RU" w:bidi="ar-SA"/>
        </w:rPr>
        <w:t xml:space="preserve">IV. Оценка функционирования внутренней системы оценки </w:t>
      </w:r>
    </w:p>
    <w:p w:rsidR="00BB21C1" w:rsidRDefault="00BB21C1" w:rsidP="00FC7628">
      <w:pPr>
        <w:widowControl/>
        <w:suppressAutoHyphens w:val="0"/>
        <w:spacing w:line="240" w:lineRule="auto"/>
        <w:ind w:left="840"/>
        <w:jc w:val="center"/>
        <w:rPr>
          <w:kern w:val="0"/>
          <w:sz w:val="24"/>
          <w:szCs w:val="24"/>
          <w:lang w:eastAsia="ru-RU" w:bidi="ar-SA"/>
        </w:rPr>
      </w:pPr>
      <w:r w:rsidRPr="00B627CD">
        <w:rPr>
          <w:b/>
          <w:bCs/>
          <w:kern w:val="0"/>
          <w:sz w:val="24"/>
          <w:szCs w:val="24"/>
          <w:lang w:eastAsia="ru-RU" w:bidi="ar-SA"/>
        </w:rPr>
        <w:t>качества образования</w:t>
      </w:r>
    </w:p>
    <w:p w:rsidR="00491A00" w:rsidRPr="00491A00" w:rsidRDefault="00491A00" w:rsidP="00491A00">
      <w:pPr>
        <w:suppressAutoHyphens w:val="0"/>
        <w:autoSpaceDE w:val="0"/>
        <w:autoSpaceDN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ru-RU"/>
        </w:rPr>
      </w:pPr>
    </w:p>
    <w:tbl>
      <w:tblPr>
        <w:tblW w:w="10429" w:type="dxa"/>
        <w:jc w:val="center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4590"/>
        <w:gridCol w:w="2835"/>
        <w:gridCol w:w="2301"/>
      </w:tblGrid>
      <w:tr w:rsidR="00491A00" w:rsidRPr="00491A00" w:rsidTr="00E53276">
        <w:trPr>
          <w:jc w:val="center"/>
        </w:trPr>
        <w:tc>
          <w:tcPr>
            <w:tcW w:w="703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726" w:type="dxa"/>
            <w:gridSpan w:val="3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b/>
                <w:kern w:val="0"/>
                <w:sz w:val="24"/>
                <w:szCs w:val="24"/>
                <w:lang w:eastAsia="ru-RU" w:bidi="ru-RU"/>
              </w:rPr>
              <w:t>Условия обслуживания</w:t>
            </w:r>
          </w:p>
        </w:tc>
      </w:tr>
      <w:tr w:rsidR="00491A00" w:rsidRPr="00491A00" w:rsidTr="00E53276">
        <w:trPr>
          <w:trHeight w:val="264"/>
          <w:jc w:val="center"/>
        </w:trPr>
        <w:tc>
          <w:tcPr>
            <w:tcW w:w="703" w:type="dxa"/>
            <w:vMerge w:val="restart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Создание и обеспечение необходимых условий для пребывания детей в образовательном учреждении</w:t>
            </w:r>
          </w:p>
        </w:tc>
        <w:tc>
          <w:tcPr>
            <w:tcW w:w="2835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 xml:space="preserve">Удовлетворяет </w:t>
            </w:r>
          </w:p>
        </w:tc>
        <w:tc>
          <w:tcPr>
            <w:tcW w:w="2301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20 человек(100%)</w:t>
            </w:r>
          </w:p>
        </w:tc>
      </w:tr>
      <w:tr w:rsidR="00491A00" w:rsidRPr="00491A00" w:rsidTr="00E53276">
        <w:trPr>
          <w:trHeight w:val="276"/>
          <w:jc w:val="center"/>
        </w:trPr>
        <w:tc>
          <w:tcPr>
            <w:tcW w:w="703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Удовлетворяет частично</w:t>
            </w:r>
          </w:p>
        </w:tc>
        <w:tc>
          <w:tcPr>
            <w:tcW w:w="2301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0 человек</w:t>
            </w:r>
          </w:p>
        </w:tc>
      </w:tr>
      <w:tr w:rsidR="00491A00" w:rsidRPr="00491A00" w:rsidTr="00E53276">
        <w:trPr>
          <w:trHeight w:val="264"/>
          <w:jc w:val="center"/>
        </w:trPr>
        <w:tc>
          <w:tcPr>
            <w:tcW w:w="703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Не удовлетворяет</w:t>
            </w:r>
          </w:p>
        </w:tc>
        <w:tc>
          <w:tcPr>
            <w:tcW w:w="2301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0 человек</w:t>
            </w:r>
          </w:p>
        </w:tc>
      </w:tr>
      <w:tr w:rsidR="00491A00" w:rsidRPr="00491A00" w:rsidTr="00E53276">
        <w:trPr>
          <w:trHeight w:val="264"/>
          <w:jc w:val="center"/>
        </w:trPr>
        <w:tc>
          <w:tcPr>
            <w:tcW w:w="703" w:type="dxa"/>
            <w:vMerge w:val="restart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Качество, полнота и доступность информации о деятельности организации социальной сферы, размещенной на информационных стендах в помещении образовательного учреждения</w:t>
            </w:r>
          </w:p>
        </w:tc>
        <w:tc>
          <w:tcPr>
            <w:tcW w:w="2835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 xml:space="preserve">Удовлетворяет </w:t>
            </w:r>
          </w:p>
        </w:tc>
        <w:tc>
          <w:tcPr>
            <w:tcW w:w="2301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20 человек(100%)</w:t>
            </w:r>
          </w:p>
        </w:tc>
      </w:tr>
      <w:tr w:rsidR="00491A00" w:rsidRPr="00491A00" w:rsidTr="00E53276">
        <w:trPr>
          <w:trHeight w:val="276"/>
          <w:jc w:val="center"/>
        </w:trPr>
        <w:tc>
          <w:tcPr>
            <w:tcW w:w="703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Удовлетворяет частично</w:t>
            </w:r>
          </w:p>
        </w:tc>
        <w:tc>
          <w:tcPr>
            <w:tcW w:w="2301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0 человек</w:t>
            </w:r>
          </w:p>
        </w:tc>
      </w:tr>
      <w:tr w:rsidR="00491A00" w:rsidRPr="00491A00" w:rsidTr="00E53276">
        <w:trPr>
          <w:trHeight w:val="828"/>
          <w:jc w:val="center"/>
        </w:trPr>
        <w:tc>
          <w:tcPr>
            <w:tcW w:w="703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Не удовлетворяет</w:t>
            </w:r>
          </w:p>
        </w:tc>
        <w:tc>
          <w:tcPr>
            <w:tcW w:w="2301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0 человек</w:t>
            </w:r>
          </w:p>
        </w:tc>
      </w:tr>
      <w:tr w:rsidR="00491A00" w:rsidRPr="00491A00" w:rsidTr="00E53276">
        <w:trPr>
          <w:trHeight w:val="300"/>
          <w:jc w:val="center"/>
        </w:trPr>
        <w:tc>
          <w:tcPr>
            <w:tcW w:w="703" w:type="dxa"/>
            <w:vMerge w:val="restart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1.3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Качество, полнота и доступность информации о деятельности организации социальной сферы, размещенной на официальном сайте образовательного учреждения в сети «Интернет»</w:t>
            </w:r>
          </w:p>
        </w:tc>
        <w:tc>
          <w:tcPr>
            <w:tcW w:w="2835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 xml:space="preserve">Удовлетворяет </w:t>
            </w:r>
          </w:p>
        </w:tc>
        <w:tc>
          <w:tcPr>
            <w:tcW w:w="2301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20 человек(100%)</w:t>
            </w:r>
          </w:p>
        </w:tc>
      </w:tr>
      <w:tr w:rsidR="00491A00" w:rsidRPr="00491A00" w:rsidTr="00E53276">
        <w:trPr>
          <w:trHeight w:val="300"/>
          <w:jc w:val="center"/>
        </w:trPr>
        <w:tc>
          <w:tcPr>
            <w:tcW w:w="703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Удовлетворяет частично</w:t>
            </w:r>
          </w:p>
        </w:tc>
        <w:tc>
          <w:tcPr>
            <w:tcW w:w="2301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0 человек</w:t>
            </w:r>
          </w:p>
        </w:tc>
      </w:tr>
      <w:tr w:rsidR="00491A00" w:rsidRPr="00491A00" w:rsidTr="00E53276">
        <w:trPr>
          <w:trHeight w:val="459"/>
          <w:jc w:val="center"/>
        </w:trPr>
        <w:tc>
          <w:tcPr>
            <w:tcW w:w="703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Не удовлетворяет</w:t>
            </w:r>
          </w:p>
        </w:tc>
        <w:tc>
          <w:tcPr>
            <w:tcW w:w="2301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0 человек</w:t>
            </w:r>
          </w:p>
        </w:tc>
      </w:tr>
      <w:tr w:rsidR="00491A00" w:rsidRPr="00491A00" w:rsidTr="00E53276">
        <w:trPr>
          <w:trHeight w:val="252"/>
          <w:jc w:val="center"/>
        </w:trPr>
        <w:tc>
          <w:tcPr>
            <w:tcW w:w="703" w:type="dxa"/>
            <w:vMerge w:val="restart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1.4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Соблюдение требований к учебно-воспитательному процессу в соответствии с типовым положением и Федеральным законом Российской Федерации «Об образовании в Российской Федерации»</w:t>
            </w:r>
          </w:p>
        </w:tc>
        <w:tc>
          <w:tcPr>
            <w:tcW w:w="2835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 xml:space="preserve">Удовлетворяет </w:t>
            </w:r>
          </w:p>
        </w:tc>
        <w:tc>
          <w:tcPr>
            <w:tcW w:w="2301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20 человек(100%)</w:t>
            </w:r>
          </w:p>
        </w:tc>
      </w:tr>
      <w:tr w:rsidR="00491A00" w:rsidRPr="00491A00" w:rsidTr="00E53276">
        <w:trPr>
          <w:trHeight w:val="348"/>
          <w:jc w:val="center"/>
        </w:trPr>
        <w:tc>
          <w:tcPr>
            <w:tcW w:w="703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Удовлетворяет частично</w:t>
            </w:r>
          </w:p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Не удовлетворяет</w:t>
            </w:r>
          </w:p>
        </w:tc>
        <w:tc>
          <w:tcPr>
            <w:tcW w:w="2301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0 человек</w:t>
            </w:r>
          </w:p>
        </w:tc>
      </w:tr>
      <w:tr w:rsidR="00491A00" w:rsidRPr="00491A00" w:rsidTr="00E53276">
        <w:trPr>
          <w:trHeight w:val="213"/>
          <w:jc w:val="center"/>
        </w:trPr>
        <w:tc>
          <w:tcPr>
            <w:tcW w:w="703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2301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0 человек</w:t>
            </w:r>
          </w:p>
        </w:tc>
      </w:tr>
      <w:tr w:rsidR="00491A00" w:rsidRPr="00491A00" w:rsidTr="00E53276">
        <w:trPr>
          <w:trHeight w:val="192"/>
          <w:jc w:val="center"/>
        </w:trPr>
        <w:tc>
          <w:tcPr>
            <w:tcW w:w="703" w:type="dxa"/>
            <w:vMerge w:val="restart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1.5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Медицинское обслуживание учащихся (воспитанников) образовательного учреждения</w:t>
            </w:r>
          </w:p>
        </w:tc>
        <w:tc>
          <w:tcPr>
            <w:tcW w:w="2835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 xml:space="preserve">Удовлетворяет </w:t>
            </w:r>
          </w:p>
        </w:tc>
        <w:tc>
          <w:tcPr>
            <w:tcW w:w="2301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20 человек(100%)</w:t>
            </w:r>
          </w:p>
        </w:tc>
      </w:tr>
      <w:tr w:rsidR="00491A00" w:rsidRPr="00491A00" w:rsidTr="00E53276">
        <w:trPr>
          <w:trHeight w:val="300"/>
          <w:jc w:val="center"/>
        </w:trPr>
        <w:tc>
          <w:tcPr>
            <w:tcW w:w="703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Удовлетворяет частично</w:t>
            </w:r>
          </w:p>
        </w:tc>
        <w:tc>
          <w:tcPr>
            <w:tcW w:w="2301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0 человек</w:t>
            </w:r>
          </w:p>
        </w:tc>
      </w:tr>
      <w:tr w:rsidR="00491A00" w:rsidRPr="00491A00" w:rsidTr="00E53276">
        <w:trPr>
          <w:trHeight w:val="312"/>
          <w:jc w:val="center"/>
        </w:trPr>
        <w:tc>
          <w:tcPr>
            <w:tcW w:w="703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Не удовлетворяет</w:t>
            </w:r>
          </w:p>
        </w:tc>
        <w:tc>
          <w:tcPr>
            <w:tcW w:w="2301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0 человек</w:t>
            </w:r>
          </w:p>
        </w:tc>
      </w:tr>
      <w:tr w:rsidR="00491A00" w:rsidRPr="00491A00" w:rsidTr="00E53276">
        <w:trPr>
          <w:trHeight w:val="312"/>
          <w:jc w:val="center"/>
        </w:trPr>
        <w:tc>
          <w:tcPr>
            <w:tcW w:w="703" w:type="dxa"/>
            <w:vMerge w:val="restart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1.6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Доступностью услуг для инвалидов</w:t>
            </w:r>
          </w:p>
        </w:tc>
        <w:tc>
          <w:tcPr>
            <w:tcW w:w="2835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 xml:space="preserve">Удовлетворяет </w:t>
            </w:r>
          </w:p>
        </w:tc>
        <w:tc>
          <w:tcPr>
            <w:tcW w:w="2301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17 человек(83%)</w:t>
            </w:r>
          </w:p>
        </w:tc>
      </w:tr>
      <w:tr w:rsidR="00491A00" w:rsidRPr="00491A00" w:rsidTr="00E53276">
        <w:trPr>
          <w:trHeight w:val="288"/>
          <w:jc w:val="center"/>
        </w:trPr>
        <w:tc>
          <w:tcPr>
            <w:tcW w:w="703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Удовлетворяет частично</w:t>
            </w:r>
          </w:p>
        </w:tc>
        <w:tc>
          <w:tcPr>
            <w:tcW w:w="2301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3 человека(17%)</w:t>
            </w:r>
          </w:p>
        </w:tc>
      </w:tr>
      <w:tr w:rsidR="00491A00" w:rsidRPr="00491A00" w:rsidTr="00E53276">
        <w:trPr>
          <w:trHeight w:val="252"/>
          <w:jc w:val="center"/>
        </w:trPr>
        <w:tc>
          <w:tcPr>
            <w:tcW w:w="703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Не удовлетворяет</w:t>
            </w:r>
          </w:p>
        </w:tc>
        <w:tc>
          <w:tcPr>
            <w:tcW w:w="2301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0 человек</w:t>
            </w:r>
          </w:p>
        </w:tc>
      </w:tr>
      <w:tr w:rsidR="00491A00" w:rsidRPr="00491A00" w:rsidTr="00E53276">
        <w:trPr>
          <w:jc w:val="center"/>
        </w:trPr>
        <w:tc>
          <w:tcPr>
            <w:tcW w:w="10429" w:type="dxa"/>
            <w:gridSpan w:val="4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Ваши предложения (замечания) по блоку: создать доступную среду для инвалидов.</w:t>
            </w:r>
          </w:p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</w:tr>
      <w:tr w:rsidR="00491A00" w:rsidRPr="00491A00" w:rsidTr="00E53276">
        <w:trPr>
          <w:jc w:val="center"/>
        </w:trPr>
        <w:tc>
          <w:tcPr>
            <w:tcW w:w="703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726" w:type="dxa"/>
            <w:gridSpan w:val="3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b/>
                <w:kern w:val="0"/>
                <w:sz w:val="24"/>
                <w:szCs w:val="24"/>
                <w:lang w:eastAsia="ru-RU" w:bidi="ru-RU"/>
              </w:rPr>
              <w:t>Учебно-образовательные мероприятия</w:t>
            </w:r>
          </w:p>
        </w:tc>
      </w:tr>
      <w:tr w:rsidR="00491A00" w:rsidRPr="00491A00" w:rsidTr="00E53276">
        <w:trPr>
          <w:trHeight w:val="240"/>
          <w:jc w:val="center"/>
        </w:trPr>
        <w:tc>
          <w:tcPr>
            <w:tcW w:w="703" w:type="dxa"/>
            <w:vMerge w:val="restart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Обучение и воспитание детей осуществляется в соответствии с образовательными программами, разрабатываемыми и реализуемыми образовательным учреждением</w:t>
            </w:r>
          </w:p>
        </w:tc>
        <w:tc>
          <w:tcPr>
            <w:tcW w:w="2835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 xml:space="preserve">Удовлетворяет </w:t>
            </w:r>
          </w:p>
        </w:tc>
        <w:tc>
          <w:tcPr>
            <w:tcW w:w="2301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20 человек(100%)</w:t>
            </w:r>
          </w:p>
        </w:tc>
      </w:tr>
      <w:tr w:rsidR="00491A00" w:rsidRPr="00491A00" w:rsidTr="00E53276">
        <w:trPr>
          <w:trHeight w:val="288"/>
          <w:jc w:val="center"/>
        </w:trPr>
        <w:tc>
          <w:tcPr>
            <w:tcW w:w="703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Удовлетворяет частично</w:t>
            </w:r>
          </w:p>
        </w:tc>
        <w:tc>
          <w:tcPr>
            <w:tcW w:w="2301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0 человек</w:t>
            </w:r>
          </w:p>
        </w:tc>
      </w:tr>
      <w:tr w:rsidR="00491A00" w:rsidRPr="00491A00" w:rsidTr="00E53276">
        <w:trPr>
          <w:trHeight w:val="564"/>
          <w:jc w:val="center"/>
        </w:trPr>
        <w:tc>
          <w:tcPr>
            <w:tcW w:w="703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Не удовлетворяет</w:t>
            </w:r>
          </w:p>
        </w:tc>
        <w:tc>
          <w:tcPr>
            <w:tcW w:w="2301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0 человек</w:t>
            </w:r>
          </w:p>
        </w:tc>
      </w:tr>
      <w:tr w:rsidR="00491A00" w:rsidRPr="00491A00" w:rsidTr="00E53276">
        <w:trPr>
          <w:trHeight w:val="288"/>
          <w:jc w:val="center"/>
        </w:trPr>
        <w:tc>
          <w:tcPr>
            <w:tcW w:w="703" w:type="dxa"/>
            <w:vMerge w:val="restart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Оснащение кабинетов (групп) для проведения учебных мероприятий специальным оборудованием, аппаратурой, приборами и инструментами, отвечающими требованиям стандартов, техническим условиям и обеспечивающими предоставление услуг соответствующих видов</w:t>
            </w:r>
          </w:p>
        </w:tc>
        <w:tc>
          <w:tcPr>
            <w:tcW w:w="2835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 xml:space="preserve">Удовлетворяет </w:t>
            </w:r>
          </w:p>
        </w:tc>
        <w:tc>
          <w:tcPr>
            <w:tcW w:w="2301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20 человек(100%)</w:t>
            </w:r>
          </w:p>
        </w:tc>
      </w:tr>
      <w:tr w:rsidR="00491A00" w:rsidRPr="00491A00" w:rsidTr="00E53276">
        <w:trPr>
          <w:trHeight w:val="324"/>
          <w:jc w:val="center"/>
        </w:trPr>
        <w:tc>
          <w:tcPr>
            <w:tcW w:w="703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Удовлетворяет частично</w:t>
            </w:r>
          </w:p>
        </w:tc>
        <w:tc>
          <w:tcPr>
            <w:tcW w:w="2301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0 человек</w:t>
            </w:r>
          </w:p>
        </w:tc>
      </w:tr>
      <w:tr w:rsidR="00491A00" w:rsidRPr="00491A00" w:rsidTr="00E53276">
        <w:trPr>
          <w:trHeight w:val="1308"/>
          <w:jc w:val="center"/>
        </w:trPr>
        <w:tc>
          <w:tcPr>
            <w:tcW w:w="703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Не удовлетворяет</w:t>
            </w:r>
          </w:p>
        </w:tc>
        <w:tc>
          <w:tcPr>
            <w:tcW w:w="2301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0 человек</w:t>
            </w:r>
          </w:p>
        </w:tc>
      </w:tr>
      <w:tr w:rsidR="00491A00" w:rsidRPr="00491A00" w:rsidTr="00E53276">
        <w:trPr>
          <w:trHeight w:val="288"/>
          <w:jc w:val="center"/>
        </w:trPr>
        <w:tc>
          <w:tcPr>
            <w:tcW w:w="703" w:type="dxa"/>
            <w:vMerge w:val="restart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2.3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Образовательное учреждение в соответствии со своим уставом может реализовывать дополнительные образовательные программы и оказывать дополнительные образовательные услуги (в том числе на договорной основе), не включенные в перечень основных образовательных программ, определяющих его статус</w:t>
            </w:r>
          </w:p>
        </w:tc>
        <w:tc>
          <w:tcPr>
            <w:tcW w:w="2835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 xml:space="preserve">Удовлетворяет </w:t>
            </w:r>
          </w:p>
        </w:tc>
        <w:tc>
          <w:tcPr>
            <w:tcW w:w="2301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19 человек(95%)</w:t>
            </w:r>
          </w:p>
        </w:tc>
      </w:tr>
      <w:tr w:rsidR="00491A00" w:rsidRPr="00491A00" w:rsidTr="00E53276">
        <w:trPr>
          <w:trHeight w:val="276"/>
          <w:jc w:val="center"/>
        </w:trPr>
        <w:tc>
          <w:tcPr>
            <w:tcW w:w="703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Удовлетворяет частично</w:t>
            </w:r>
          </w:p>
        </w:tc>
        <w:tc>
          <w:tcPr>
            <w:tcW w:w="2301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1 человек(5%)</w:t>
            </w:r>
          </w:p>
        </w:tc>
      </w:tr>
      <w:tr w:rsidR="00491A00" w:rsidRPr="00491A00" w:rsidTr="00E53276">
        <w:trPr>
          <w:trHeight w:val="816"/>
          <w:jc w:val="center"/>
        </w:trPr>
        <w:tc>
          <w:tcPr>
            <w:tcW w:w="703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Не удовлетворяет</w:t>
            </w:r>
          </w:p>
        </w:tc>
        <w:tc>
          <w:tcPr>
            <w:tcW w:w="2301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0 человек</w:t>
            </w:r>
          </w:p>
        </w:tc>
      </w:tr>
      <w:tr w:rsidR="00491A00" w:rsidRPr="00491A00" w:rsidTr="00E53276">
        <w:trPr>
          <w:trHeight w:val="300"/>
          <w:jc w:val="center"/>
        </w:trPr>
        <w:tc>
          <w:tcPr>
            <w:tcW w:w="703" w:type="dxa"/>
            <w:vMerge w:val="restart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2.4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Качество проведения занятий в творческих, интеллектуальных и спортивных объединениях дополнительного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 xml:space="preserve">Удовлетворяет </w:t>
            </w:r>
          </w:p>
        </w:tc>
        <w:tc>
          <w:tcPr>
            <w:tcW w:w="2301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20 человек(100%)</w:t>
            </w:r>
          </w:p>
        </w:tc>
      </w:tr>
      <w:tr w:rsidR="00491A00" w:rsidRPr="00491A00" w:rsidTr="00E53276">
        <w:trPr>
          <w:trHeight w:val="264"/>
          <w:jc w:val="center"/>
        </w:trPr>
        <w:tc>
          <w:tcPr>
            <w:tcW w:w="703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Удовлетворяет частично</w:t>
            </w:r>
          </w:p>
        </w:tc>
        <w:tc>
          <w:tcPr>
            <w:tcW w:w="2301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0 человек</w:t>
            </w:r>
          </w:p>
        </w:tc>
      </w:tr>
      <w:tr w:rsidR="00491A00" w:rsidRPr="00491A00" w:rsidTr="00E53276">
        <w:trPr>
          <w:trHeight w:val="528"/>
          <w:jc w:val="center"/>
        </w:trPr>
        <w:tc>
          <w:tcPr>
            <w:tcW w:w="703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Не удовлетворяет</w:t>
            </w:r>
          </w:p>
        </w:tc>
        <w:tc>
          <w:tcPr>
            <w:tcW w:w="2301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0 человек</w:t>
            </w:r>
          </w:p>
        </w:tc>
      </w:tr>
      <w:tr w:rsidR="00491A00" w:rsidRPr="00491A00" w:rsidTr="00E53276">
        <w:trPr>
          <w:trHeight w:val="312"/>
          <w:jc w:val="center"/>
        </w:trPr>
        <w:tc>
          <w:tcPr>
            <w:tcW w:w="703" w:type="dxa"/>
            <w:vMerge w:val="restart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2.5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Проведение внеклассных мероприятий</w:t>
            </w:r>
          </w:p>
        </w:tc>
        <w:tc>
          <w:tcPr>
            <w:tcW w:w="2835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 xml:space="preserve">Удовлетворяет </w:t>
            </w:r>
          </w:p>
        </w:tc>
        <w:tc>
          <w:tcPr>
            <w:tcW w:w="2301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20 человек(100%)</w:t>
            </w:r>
          </w:p>
        </w:tc>
      </w:tr>
      <w:tr w:rsidR="00491A00" w:rsidRPr="00491A00" w:rsidTr="00E53276">
        <w:trPr>
          <w:trHeight w:val="276"/>
          <w:jc w:val="center"/>
        </w:trPr>
        <w:tc>
          <w:tcPr>
            <w:tcW w:w="703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Удовлетворяет частично</w:t>
            </w:r>
          </w:p>
        </w:tc>
        <w:tc>
          <w:tcPr>
            <w:tcW w:w="2301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0 человек</w:t>
            </w:r>
          </w:p>
        </w:tc>
      </w:tr>
      <w:tr w:rsidR="00491A00" w:rsidRPr="00491A00" w:rsidTr="00E53276">
        <w:trPr>
          <w:trHeight w:val="264"/>
          <w:jc w:val="center"/>
        </w:trPr>
        <w:tc>
          <w:tcPr>
            <w:tcW w:w="703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Не удовлетворяет</w:t>
            </w:r>
          </w:p>
        </w:tc>
        <w:tc>
          <w:tcPr>
            <w:tcW w:w="2301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0 человек</w:t>
            </w:r>
          </w:p>
        </w:tc>
      </w:tr>
      <w:tr w:rsidR="00491A00" w:rsidRPr="00491A00" w:rsidTr="00E53276">
        <w:trPr>
          <w:trHeight w:val="300"/>
          <w:jc w:val="center"/>
        </w:trPr>
        <w:tc>
          <w:tcPr>
            <w:tcW w:w="703" w:type="dxa"/>
            <w:vMerge w:val="restart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2.6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Организация питания</w:t>
            </w:r>
          </w:p>
        </w:tc>
        <w:tc>
          <w:tcPr>
            <w:tcW w:w="2835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 xml:space="preserve">Удовлетворяет </w:t>
            </w:r>
          </w:p>
        </w:tc>
        <w:tc>
          <w:tcPr>
            <w:tcW w:w="2301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19 человек(95%)</w:t>
            </w:r>
          </w:p>
        </w:tc>
      </w:tr>
      <w:tr w:rsidR="00491A00" w:rsidRPr="00491A00" w:rsidTr="00E53276">
        <w:trPr>
          <w:trHeight w:val="252"/>
          <w:jc w:val="center"/>
        </w:trPr>
        <w:tc>
          <w:tcPr>
            <w:tcW w:w="703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Удовлетворяет частично</w:t>
            </w:r>
          </w:p>
        </w:tc>
        <w:tc>
          <w:tcPr>
            <w:tcW w:w="2301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1 человек(5%)</w:t>
            </w:r>
          </w:p>
        </w:tc>
      </w:tr>
      <w:tr w:rsidR="00491A00" w:rsidRPr="00491A00" w:rsidTr="00E53276">
        <w:trPr>
          <w:trHeight w:val="288"/>
          <w:jc w:val="center"/>
        </w:trPr>
        <w:tc>
          <w:tcPr>
            <w:tcW w:w="703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Не удовлетворяет</w:t>
            </w:r>
          </w:p>
        </w:tc>
        <w:tc>
          <w:tcPr>
            <w:tcW w:w="2301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0 человек</w:t>
            </w:r>
          </w:p>
        </w:tc>
      </w:tr>
      <w:tr w:rsidR="00491A00" w:rsidRPr="00491A00" w:rsidTr="00E53276">
        <w:trPr>
          <w:jc w:val="center"/>
        </w:trPr>
        <w:tc>
          <w:tcPr>
            <w:tcW w:w="10429" w:type="dxa"/>
            <w:gridSpan w:val="4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Ваши предложения (замечания) по блоку: включить в дополнительные услуги работу логопеда,  включить в питание постоянно второй завтрак.</w:t>
            </w:r>
          </w:p>
        </w:tc>
      </w:tr>
      <w:tr w:rsidR="00491A00" w:rsidRPr="00491A00" w:rsidTr="00E53276">
        <w:trPr>
          <w:jc w:val="center"/>
        </w:trPr>
        <w:tc>
          <w:tcPr>
            <w:tcW w:w="703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726" w:type="dxa"/>
            <w:gridSpan w:val="3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b/>
                <w:kern w:val="0"/>
                <w:sz w:val="24"/>
                <w:szCs w:val="24"/>
                <w:lang w:eastAsia="ru-RU" w:bidi="ru-RU"/>
              </w:rPr>
              <w:t>Требования к персоналу</w:t>
            </w:r>
          </w:p>
        </w:tc>
      </w:tr>
      <w:tr w:rsidR="00491A00" w:rsidRPr="00491A00" w:rsidTr="00E53276">
        <w:trPr>
          <w:trHeight w:val="288"/>
          <w:jc w:val="center"/>
        </w:trPr>
        <w:tc>
          <w:tcPr>
            <w:tcW w:w="703" w:type="dxa"/>
            <w:vMerge w:val="restart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Каждый специалист имеет соответствующее образование, квалификацию, профессиональную подготовку, обладает знаниями и опытом, необходимым для выполнения возложенных на него обязанностей</w:t>
            </w:r>
          </w:p>
        </w:tc>
        <w:tc>
          <w:tcPr>
            <w:tcW w:w="2835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 xml:space="preserve">Удовлетворяет </w:t>
            </w:r>
          </w:p>
        </w:tc>
        <w:tc>
          <w:tcPr>
            <w:tcW w:w="2301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20 человек(100%)</w:t>
            </w:r>
          </w:p>
        </w:tc>
      </w:tr>
      <w:tr w:rsidR="00491A00" w:rsidRPr="00491A00" w:rsidTr="00E53276">
        <w:trPr>
          <w:trHeight w:val="336"/>
          <w:jc w:val="center"/>
        </w:trPr>
        <w:tc>
          <w:tcPr>
            <w:tcW w:w="703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Удовлетворяет частично</w:t>
            </w:r>
          </w:p>
        </w:tc>
        <w:tc>
          <w:tcPr>
            <w:tcW w:w="2301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0 человек</w:t>
            </w:r>
          </w:p>
        </w:tc>
      </w:tr>
      <w:tr w:rsidR="00491A00" w:rsidRPr="00491A00" w:rsidTr="00E53276">
        <w:trPr>
          <w:trHeight w:val="1020"/>
          <w:jc w:val="center"/>
        </w:trPr>
        <w:tc>
          <w:tcPr>
            <w:tcW w:w="703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Не удовлетворяет</w:t>
            </w:r>
          </w:p>
        </w:tc>
        <w:tc>
          <w:tcPr>
            <w:tcW w:w="2301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0 человек</w:t>
            </w:r>
          </w:p>
        </w:tc>
      </w:tr>
      <w:tr w:rsidR="00491A00" w:rsidRPr="00491A00" w:rsidTr="00E53276">
        <w:trPr>
          <w:trHeight w:val="264"/>
          <w:jc w:val="center"/>
        </w:trPr>
        <w:tc>
          <w:tcPr>
            <w:tcW w:w="703" w:type="dxa"/>
            <w:vMerge w:val="restart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3.2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Специалисты проходят периодически (один раз в три года) учебу на курсах повышения квалификации</w:t>
            </w:r>
          </w:p>
        </w:tc>
        <w:tc>
          <w:tcPr>
            <w:tcW w:w="2835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 xml:space="preserve">Удовлетворяет </w:t>
            </w:r>
          </w:p>
        </w:tc>
        <w:tc>
          <w:tcPr>
            <w:tcW w:w="2301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20 человек(100%)</w:t>
            </w:r>
          </w:p>
        </w:tc>
      </w:tr>
      <w:tr w:rsidR="00491A00" w:rsidRPr="00491A00" w:rsidTr="00E53276">
        <w:trPr>
          <w:trHeight w:val="288"/>
          <w:jc w:val="center"/>
        </w:trPr>
        <w:tc>
          <w:tcPr>
            <w:tcW w:w="703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Удовлетворяет частично</w:t>
            </w:r>
          </w:p>
        </w:tc>
        <w:tc>
          <w:tcPr>
            <w:tcW w:w="2301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0 человек</w:t>
            </w:r>
          </w:p>
        </w:tc>
      </w:tr>
      <w:tr w:rsidR="00491A00" w:rsidRPr="00491A00" w:rsidTr="00E53276">
        <w:trPr>
          <w:trHeight w:val="264"/>
          <w:jc w:val="center"/>
        </w:trPr>
        <w:tc>
          <w:tcPr>
            <w:tcW w:w="703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Не удовлетворяет</w:t>
            </w:r>
          </w:p>
        </w:tc>
        <w:tc>
          <w:tcPr>
            <w:tcW w:w="2301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0 человек</w:t>
            </w:r>
          </w:p>
        </w:tc>
      </w:tr>
      <w:tr w:rsidR="00491A00" w:rsidRPr="00491A00" w:rsidTr="00E53276">
        <w:trPr>
          <w:trHeight w:val="288"/>
          <w:jc w:val="center"/>
        </w:trPr>
        <w:tc>
          <w:tcPr>
            <w:tcW w:w="703" w:type="dxa"/>
            <w:vMerge w:val="restart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3.3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При оказании услуг работники учреждения проявляют к учащимся (воспитанникам), их родителям (законным представителям) вежливость, выдержку, предусмотрительность</w:t>
            </w:r>
          </w:p>
        </w:tc>
        <w:tc>
          <w:tcPr>
            <w:tcW w:w="2835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 xml:space="preserve">Удовлетворяет </w:t>
            </w:r>
          </w:p>
        </w:tc>
        <w:tc>
          <w:tcPr>
            <w:tcW w:w="2301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20 человек(100%)</w:t>
            </w:r>
          </w:p>
        </w:tc>
      </w:tr>
      <w:tr w:rsidR="00491A00" w:rsidRPr="00491A00" w:rsidTr="00E53276">
        <w:trPr>
          <w:trHeight w:val="264"/>
          <w:jc w:val="center"/>
        </w:trPr>
        <w:tc>
          <w:tcPr>
            <w:tcW w:w="703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Удовлетворяет частично</w:t>
            </w:r>
          </w:p>
        </w:tc>
        <w:tc>
          <w:tcPr>
            <w:tcW w:w="2301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0 человек</w:t>
            </w:r>
          </w:p>
        </w:tc>
      </w:tr>
      <w:tr w:rsidR="00491A00" w:rsidRPr="00491A00" w:rsidTr="00E53276">
        <w:trPr>
          <w:trHeight w:val="816"/>
          <w:jc w:val="center"/>
        </w:trPr>
        <w:tc>
          <w:tcPr>
            <w:tcW w:w="703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Не удовлетворяет</w:t>
            </w:r>
          </w:p>
        </w:tc>
        <w:tc>
          <w:tcPr>
            <w:tcW w:w="2301" w:type="dxa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0 человек</w:t>
            </w:r>
          </w:p>
        </w:tc>
      </w:tr>
      <w:tr w:rsidR="00491A00" w:rsidRPr="00491A00" w:rsidTr="00E53276">
        <w:trPr>
          <w:jc w:val="center"/>
        </w:trPr>
        <w:tc>
          <w:tcPr>
            <w:tcW w:w="10429" w:type="dxa"/>
            <w:gridSpan w:val="4"/>
            <w:shd w:val="clear" w:color="auto" w:fill="auto"/>
          </w:tcPr>
          <w:p w:rsidR="00491A00" w:rsidRPr="00491A00" w:rsidRDefault="00491A00" w:rsidP="00491A00">
            <w:pPr>
              <w:suppressAutoHyphens w:val="0"/>
              <w:autoSpaceDE w:val="0"/>
              <w:autoSpaceDN w:val="0"/>
              <w:spacing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</w:pPr>
            <w:r w:rsidRPr="00491A00">
              <w:rPr>
                <w:rFonts w:eastAsia="Times New Roman"/>
                <w:kern w:val="0"/>
                <w:sz w:val="24"/>
                <w:szCs w:val="24"/>
                <w:lang w:eastAsia="ru-RU" w:bidi="ru-RU"/>
              </w:rPr>
              <w:t>Ваши предложения (замечания) по блоку: нет</w:t>
            </w:r>
          </w:p>
        </w:tc>
      </w:tr>
    </w:tbl>
    <w:p w:rsidR="00491A00" w:rsidRPr="00491A00" w:rsidRDefault="00491A00" w:rsidP="00491A00">
      <w:pPr>
        <w:suppressAutoHyphens w:val="0"/>
        <w:autoSpaceDE w:val="0"/>
        <w:autoSpaceDN w:val="0"/>
        <w:spacing w:line="240" w:lineRule="auto"/>
        <w:jc w:val="both"/>
        <w:rPr>
          <w:rFonts w:eastAsia="Times New Roman"/>
          <w:kern w:val="0"/>
          <w:sz w:val="24"/>
          <w:szCs w:val="28"/>
          <w:lang w:eastAsia="ru-RU" w:bidi="ru-RU"/>
        </w:rPr>
      </w:pPr>
      <w:r w:rsidRPr="00491A00">
        <w:rPr>
          <w:rFonts w:eastAsia="Times New Roman"/>
          <w:b/>
          <w:kern w:val="0"/>
          <w:sz w:val="24"/>
          <w:szCs w:val="28"/>
          <w:lang w:eastAsia="ru-RU" w:bidi="ru-RU"/>
        </w:rPr>
        <w:t>Вывод:</w:t>
      </w:r>
      <w:r w:rsidRPr="00491A00">
        <w:rPr>
          <w:rFonts w:eastAsia="Times New Roman"/>
          <w:kern w:val="0"/>
          <w:sz w:val="24"/>
          <w:szCs w:val="28"/>
          <w:lang w:eastAsia="ru-RU" w:bidi="ru-RU"/>
        </w:rPr>
        <w:t xml:space="preserve"> 100% семей принявших участие в анкетирование, удовлетворены качеством предоставляемых услуг в сфере образования МДОУ «Детский сад № 23 «Золотой ключик» </w:t>
      </w:r>
    </w:p>
    <w:p w:rsidR="00491A00" w:rsidRPr="00491A00" w:rsidRDefault="00491A00" w:rsidP="00491A00">
      <w:pPr>
        <w:numPr>
          <w:ilvl w:val="0"/>
          <w:numId w:val="23"/>
        </w:numPr>
        <w:suppressAutoHyphens w:val="0"/>
        <w:autoSpaceDE w:val="0"/>
        <w:autoSpaceDN w:val="0"/>
        <w:spacing w:line="240" w:lineRule="auto"/>
        <w:jc w:val="both"/>
        <w:rPr>
          <w:rFonts w:eastAsia="Times New Roman"/>
          <w:kern w:val="0"/>
          <w:sz w:val="24"/>
          <w:szCs w:val="28"/>
          <w:lang w:eastAsia="ru-RU" w:bidi="ru-RU"/>
        </w:rPr>
      </w:pPr>
      <w:r w:rsidRPr="00491A00">
        <w:rPr>
          <w:rFonts w:eastAsia="Times New Roman"/>
          <w:kern w:val="0"/>
          <w:sz w:val="24"/>
          <w:szCs w:val="28"/>
          <w:lang w:eastAsia="ru-RU" w:bidi="ru-RU"/>
        </w:rPr>
        <w:t>удовлетворены – 85%</w:t>
      </w:r>
    </w:p>
    <w:p w:rsidR="00491A00" w:rsidRPr="00491A00" w:rsidRDefault="00491A00" w:rsidP="00491A00">
      <w:pPr>
        <w:numPr>
          <w:ilvl w:val="0"/>
          <w:numId w:val="23"/>
        </w:numPr>
        <w:suppressAutoHyphens w:val="0"/>
        <w:autoSpaceDE w:val="0"/>
        <w:autoSpaceDN w:val="0"/>
        <w:spacing w:line="240" w:lineRule="auto"/>
        <w:jc w:val="both"/>
        <w:rPr>
          <w:rFonts w:eastAsia="Times New Roman"/>
          <w:kern w:val="0"/>
          <w:sz w:val="24"/>
          <w:szCs w:val="28"/>
          <w:lang w:eastAsia="ru-RU" w:bidi="ru-RU"/>
        </w:rPr>
      </w:pPr>
      <w:r w:rsidRPr="00491A00">
        <w:rPr>
          <w:rFonts w:eastAsia="Times New Roman"/>
          <w:kern w:val="0"/>
          <w:sz w:val="24"/>
          <w:szCs w:val="28"/>
          <w:lang w:eastAsia="ru-RU" w:bidi="ru-RU"/>
        </w:rPr>
        <w:t>удовлетворены частично – 15%</w:t>
      </w:r>
    </w:p>
    <w:p w:rsidR="00491A00" w:rsidRPr="00491A00" w:rsidRDefault="00491A00" w:rsidP="00491A00">
      <w:pPr>
        <w:numPr>
          <w:ilvl w:val="0"/>
          <w:numId w:val="23"/>
        </w:numPr>
        <w:suppressAutoHyphens w:val="0"/>
        <w:autoSpaceDE w:val="0"/>
        <w:autoSpaceDN w:val="0"/>
        <w:spacing w:line="240" w:lineRule="auto"/>
        <w:jc w:val="both"/>
        <w:rPr>
          <w:rFonts w:eastAsia="Times New Roman"/>
          <w:kern w:val="0"/>
          <w:sz w:val="24"/>
          <w:szCs w:val="28"/>
          <w:lang w:eastAsia="ru-RU" w:bidi="ru-RU"/>
        </w:rPr>
      </w:pPr>
      <w:r w:rsidRPr="00491A00">
        <w:rPr>
          <w:rFonts w:eastAsia="Times New Roman"/>
          <w:kern w:val="0"/>
          <w:sz w:val="24"/>
          <w:szCs w:val="28"/>
          <w:lang w:eastAsia="ru-RU" w:bidi="ru-RU"/>
        </w:rPr>
        <w:t>не удовлетворены – 0%</w:t>
      </w:r>
    </w:p>
    <w:p w:rsidR="00491A00" w:rsidRDefault="00491A00" w:rsidP="00FC7628">
      <w:pPr>
        <w:pStyle w:val="11"/>
        <w:tabs>
          <w:tab w:val="left" w:pos="3802"/>
        </w:tabs>
        <w:spacing w:before="6"/>
        <w:ind w:left="3249"/>
      </w:pPr>
    </w:p>
    <w:p w:rsidR="00BB21C1" w:rsidRDefault="00FC7628" w:rsidP="00FC7628">
      <w:pPr>
        <w:pStyle w:val="11"/>
        <w:tabs>
          <w:tab w:val="left" w:pos="3802"/>
        </w:tabs>
        <w:spacing w:before="6"/>
        <w:ind w:left="3249"/>
      </w:pPr>
      <w:r>
        <w:rPr>
          <w:lang w:val="en-US"/>
        </w:rPr>
        <w:t>V</w:t>
      </w:r>
      <w:r w:rsidRPr="00DB6C19">
        <w:t>.</w:t>
      </w:r>
      <w:r w:rsidR="00BB21C1">
        <w:t>Оценкакадрового обеспечения</w:t>
      </w:r>
    </w:p>
    <w:p w:rsidR="00BB21C1" w:rsidRDefault="00BB21C1" w:rsidP="00BB21C1">
      <w:pPr>
        <w:pStyle w:val="aa"/>
        <w:spacing w:before="7"/>
        <w:ind w:left="0" w:firstLine="0"/>
        <w:jc w:val="left"/>
        <w:rPr>
          <w:b/>
          <w:sz w:val="23"/>
        </w:rPr>
      </w:pPr>
    </w:p>
    <w:p w:rsidR="00DB6C19" w:rsidRPr="008C340D" w:rsidRDefault="00DB6C19" w:rsidP="00DB6C19">
      <w:pPr>
        <w:tabs>
          <w:tab w:val="left" w:pos="1834"/>
          <w:tab w:val="left" w:pos="3540"/>
          <w:tab w:val="left" w:pos="5897"/>
          <w:tab w:val="left" w:pos="8362"/>
        </w:tabs>
        <w:spacing w:line="239" w:lineRule="auto"/>
        <w:ind w:right="-19" w:firstLine="539"/>
        <w:jc w:val="both"/>
        <w:rPr>
          <w:rFonts w:eastAsia="Times New Roman"/>
          <w:w w:val="101"/>
          <w:sz w:val="24"/>
          <w:szCs w:val="28"/>
        </w:rPr>
      </w:pPr>
      <w:r w:rsidRPr="008C340D">
        <w:rPr>
          <w:rFonts w:eastAsia="Times New Roman"/>
          <w:sz w:val="24"/>
          <w:szCs w:val="28"/>
        </w:rPr>
        <w:t>Одним</w:t>
      </w:r>
      <w:r w:rsidRPr="008C340D">
        <w:rPr>
          <w:rFonts w:eastAsia="Times New Roman"/>
          <w:spacing w:val="1"/>
          <w:sz w:val="24"/>
          <w:szCs w:val="28"/>
        </w:rPr>
        <w:t>из</w:t>
      </w:r>
      <w:r w:rsidRPr="008C340D">
        <w:rPr>
          <w:rFonts w:eastAsia="Times New Roman"/>
          <w:spacing w:val="-1"/>
          <w:sz w:val="24"/>
          <w:szCs w:val="28"/>
        </w:rPr>
        <w:t>у</w:t>
      </w:r>
      <w:r w:rsidRPr="008C340D">
        <w:rPr>
          <w:rFonts w:eastAsia="Times New Roman"/>
          <w:sz w:val="24"/>
          <w:szCs w:val="28"/>
        </w:rPr>
        <w:t>слов</w:t>
      </w:r>
      <w:r w:rsidRPr="008C340D">
        <w:rPr>
          <w:rFonts w:eastAsia="Times New Roman"/>
          <w:spacing w:val="1"/>
          <w:sz w:val="24"/>
          <w:szCs w:val="28"/>
        </w:rPr>
        <w:t>и</w:t>
      </w:r>
      <w:r w:rsidRPr="008C340D">
        <w:rPr>
          <w:rFonts w:eastAsia="Times New Roman"/>
          <w:sz w:val="24"/>
          <w:szCs w:val="28"/>
        </w:rPr>
        <w:t>йдостиженияэффективностирез</w:t>
      </w:r>
      <w:r w:rsidRPr="008C340D">
        <w:rPr>
          <w:rFonts w:eastAsia="Times New Roman"/>
          <w:spacing w:val="-1"/>
          <w:sz w:val="24"/>
          <w:szCs w:val="28"/>
        </w:rPr>
        <w:t>ул</w:t>
      </w:r>
      <w:r w:rsidRPr="008C340D">
        <w:rPr>
          <w:rFonts w:eastAsia="Times New Roman"/>
          <w:sz w:val="24"/>
          <w:szCs w:val="28"/>
        </w:rPr>
        <w:t>ьтатов</w:t>
      </w:r>
      <w:r w:rsidRPr="008C340D">
        <w:rPr>
          <w:rFonts w:eastAsia="Times New Roman"/>
          <w:spacing w:val="1"/>
          <w:sz w:val="24"/>
          <w:szCs w:val="28"/>
        </w:rPr>
        <w:t>д</w:t>
      </w:r>
      <w:r w:rsidRPr="008C340D">
        <w:rPr>
          <w:rFonts w:eastAsia="Times New Roman"/>
          <w:sz w:val="24"/>
          <w:szCs w:val="28"/>
        </w:rPr>
        <w:t>е</w:t>
      </w:r>
      <w:r w:rsidRPr="008C340D">
        <w:rPr>
          <w:rFonts w:eastAsia="Times New Roman"/>
          <w:spacing w:val="1"/>
          <w:sz w:val="24"/>
          <w:szCs w:val="28"/>
        </w:rPr>
        <w:t>я</w:t>
      </w:r>
      <w:r w:rsidRPr="008C340D">
        <w:rPr>
          <w:rFonts w:eastAsia="Times New Roman"/>
          <w:sz w:val="24"/>
          <w:szCs w:val="28"/>
        </w:rPr>
        <w:t>т</w:t>
      </w:r>
      <w:r w:rsidRPr="008C340D">
        <w:rPr>
          <w:rFonts w:eastAsia="Times New Roman"/>
          <w:spacing w:val="1"/>
          <w:sz w:val="24"/>
          <w:szCs w:val="28"/>
        </w:rPr>
        <w:t>е</w:t>
      </w:r>
      <w:r w:rsidRPr="008C340D">
        <w:rPr>
          <w:rFonts w:eastAsia="Times New Roman"/>
          <w:sz w:val="24"/>
          <w:szCs w:val="28"/>
        </w:rPr>
        <w:t>льнос</w:t>
      </w:r>
      <w:r w:rsidRPr="008C340D">
        <w:rPr>
          <w:rFonts w:eastAsia="Times New Roman"/>
          <w:spacing w:val="-2"/>
          <w:sz w:val="24"/>
          <w:szCs w:val="28"/>
        </w:rPr>
        <w:t>т</w:t>
      </w:r>
      <w:r w:rsidRPr="008C340D">
        <w:rPr>
          <w:rFonts w:eastAsia="Times New Roman"/>
          <w:sz w:val="24"/>
          <w:szCs w:val="28"/>
        </w:rPr>
        <w:t xml:space="preserve">и </w:t>
      </w:r>
      <w:r w:rsidRPr="008C340D">
        <w:rPr>
          <w:rFonts w:eastAsia="Times New Roman"/>
          <w:spacing w:val="-2"/>
          <w:sz w:val="24"/>
          <w:szCs w:val="28"/>
        </w:rPr>
        <w:t>у</w:t>
      </w:r>
      <w:r w:rsidRPr="008C340D">
        <w:rPr>
          <w:rFonts w:eastAsia="Times New Roman"/>
          <w:sz w:val="24"/>
          <w:szCs w:val="28"/>
        </w:rPr>
        <w:t>ч</w:t>
      </w:r>
      <w:r w:rsidRPr="008C340D">
        <w:rPr>
          <w:rFonts w:eastAsia="Times New Roman"/>
          <w:spacing w:val="2"/>
          <w:sz w:val="24"/>
          <w:szCs w:val="28"/>
        </w:rPr>
        <w:t>р</w:t>
      </w:r>
      <w:r w:rsidRPr="008C340D">
        <w:rPr>
          <w:rFonts w:eastAsia="Times New Roman"/>
          <w:sz w:val="24"/>
          <w:szCs w:val="28"/>
        </w:rPr>
        <w:t>еж</w:t>
      </w:r>
      <w:r w:rsidRPr="008C340D">
        <w:rPr>
          <w:rFonts w:eastAsia="Times New Roman"/>
          <w:spacing w:val="1"/>
          <w:sz w:val="24"/>
          <w:szCs w:val="28"/>
        </w:rPr>
        <w:t>д</w:t>
      </w:r>
      <w:r w:rsidRPr="008C340D">
        <w:rPr>
          <w:rFonts w:eastAsia="Times New Roman"/>
          <w:sz w:val="24"/>
          <w:szCs w:val="28"/>
        </w:rPr>
        <w:t>ения,</w:t>
      </w:r>
      <w:r w:rsidRPr="008C340D">
        <w:rPr>
          <w:rFonts w:eastAsia="Times New Roman"/>
          <w:spacing w:val="1"/>
          <w:sz w:val="24"/>
          <w:szCs w:val="28"/>
        </w:rPr>
        <w:t>я</w:t>
      </w:r>
      <w:r w:rsidRPr="008C340D">
        <w:rPr>
          <w:rFonts w:eastAsia="Times New Roman"/>
          <w:sz w:val="24"/>
          <w:szCs w:val="28"/>
        </w:rPr>
        <w:t>вляе</w:t>
      </w:r>
      <w:r w:rsidRPr="008C340D">
        <w:rPr>
          <w:rFonts w:eastAsia="Times New Roman"/>
          <w:spacing w:val="-1"/>
          <w:sz w:val="24"/>
          <w:szCs w:val="28"/>
        </w:rPr>
        <w:t>т</w:t>
      </w:r>
      <w:r w:rsidRPr="008C340D">
        <w:rPr>
          <w:rFonts w:eastAsia="Times New Roman"/>
          <w:sz w:val="24"/>
          <w:szCs w:val="28"/>
        </w:rPr>
        <w:t>ся</w:t>
      </w:r>
      <w:r w:rsidRPr="008C340D">
        <w:rPr>
          <w:rFonts w:eastAsia="Times New Roman"/>
          <w:spacing w:val="1"/>
          <w:sz w:val="24"/>
          <w:szCs w:val="28"/>
        </w:rPr>
        <w:t>к</w:t>
      </w:r>
      <w:r w:rsidRPr="008C340D">
        <w:rPr>
          <w:rFonts w:eastAsia="Times New Roman"/>
          <w:sz w:val="24"/>
          <w:szCs w:val="28"/>
        </w:rPr>
        <w:t>адровое</w:t>
      </w:r>
      <w:r w:rsidRPr="008C340D">
        <w:rPr>
          <w:rFonts w:eastAsia="Times New Roman"/>
          <w:spacing w:val="1"/>
          <w:sz w:val="24"/>
          <w:szCs w:val="28"/>
        </w:rPr>
        <w:t>о</w:t>
      </w:r>
      <w:r w:rsidRPr="008C340D">
        <w:rPr>
          <w:rFonts w:eastAsia="Times New Roman"/>
          <w:sz w:val="24"/>
          <w:szCs w:val="28"/>
        </w:rPr>
        <w:t>беспече</w:t>
      </w:r>
      <w:r w:rsidRPr="008C340D">
        <w:rPr>
          <w:rFonts w:eastAsia="Times New Roman"/>
          <w:spacing w:val="1"/>
          <w:sz w:val="24"/>
          <w:szCs w:val="28"/>
        </w:rPr>
        <w:t>ние</w:t>
      </w:r>
      <w:proofErr w:type="gramStart"/>
      <w:r w:rsidRPr="008C340D">
        <w:rPr>
          <w:rFonts w:eastAsia="Times New Roman"/>
          <w:spacing w:val="1"/>
          <w:sz w:val="24"/>
          <w:szCs w:val="28"/>
        </w:rPr>
        <w:t>.</w:t>
      </w:r>
      <w:r w:rsidRPr="008C340D">
        <w:rPr>
          <w:rFonts w:eastAsia="Times New Roman"/>
          <w:sz w:val="24"/>
          <w:szCs w:val="28"/>
        </w:rPr>
        <w:t>К</w:t>
      </w:r>
      <w:proofErr w:type="gramEnd"/>
      <w:r w:rsidRPr="008C340D">
        <w:rPr>
          <w:rFonts w:eastAsia="Times New Roman"/>
          <w:sz w:val="24"/>
          <w:szCs w:val="28"/>
        </w:rPr>
        <w:t>ом</w:t>
      </w:r>
      <w:r w:rsidRPr="008C340D">
        <w:rPr>
          <w:rFonts w:eastAsia="Times New Roman"/>
          <w:spacing w:val="1"/>
          <w:sz w:val="24"/>
          <w:szCs w:val="28"/>
        </w:rPr>
        <w:t>п</w:t>
      </w:r>
      <w:r w:rsidRPr="008C340D">
        <w:rPr>
          <w:rFonts w:eastAsia="Times New Roman"/>
          <w:sz w:val="24"/>
          <w:szCs w:val="28"/>
        </w:rPr>
        <w:t>ле</w:t>
      </w:r>
      <w:r w:rsidRPr="008C340D">
        <w:rPr>
          <w:rFonts w:eastAsia="Times New Roman"/>
          <w:spacing w:val="1"/>
          <w:sz w:val="24"/>
          <w:szCs w:val="28"/>
        </w:rPr>
        <w:t>к</w:t>
      </w:r>
      <w:r w:rsidRPr="008C340D">
        <w:rPr>
          <w:rFonts w:eastAsia="Times New Roman"/>
          <w:sz w:val="24"/>
          <w:szCs w:val="28"/>
        </w:rPr>
        <w:t>това</w:t>
      </w:r>
      <w:r w:rsidRPr="008C340D">
        <w:rPr>
          <w:rFonts w:eastAsia="Times New Roman"/>
          <w:spacing w:val="1"/>
          <w:sz w:val="24"/>
          <w:szCs w:val="28"/>
        </w:rPr>
        <w:t>ни</w:t>
      </w:r>
      <w:r w:rsidRPr="008C340D">
        <w:rPr>
          <w:rFonts w:eastAsia="Times New Roman"/>
          <w:sz w:val="24"/>
          <w:szCs w:val="28"/>
        </w:rPr>
        <w:t>ека</w:t>
      </w:r>
      <w:r w:rsidRPr="008C340D">
        <w:rPr>
          <w:rFonts w:eastAsia="Times New Roman"/>
          <w:spacing w:val="-1"/>
          <w:sz w:val="24"/>
          <w:szCs w:val="28"/>
        </w:rPr>
        <w:t>д</w:t>
      </w:r>
      <w:r w:rsidRPr="008C340D">
        <w:rPr>
          <w:rFonts w:eastAsia="Times New Roman"/>
          <w:spacing w:val="1"/>
          <w:sz w:val="24"/>
          <w:szCs w:val="28"/>
        </w:rPr>
        <w:t>р</w:t>
      </w:r>
      <w:r w:rsidRPr="008C340D">
        <w:rPr>
          <w:rFonts w:eastAsia="Times New Roman"/>
          <w:sz w:val="24"/>
          <w:szCs w:val="28"/>
        </w:rPr>
        <w:t>а</w:t>
      </w:r>
      <w:r w:rsidRPr="008C340D">
        <w:rPr>
          <w:rFonts w:eastAsia="Times New Roman"/>
          <w:spacing w:val="-1"/>
          <w:sz w:val="24"/>
          <w:szCs w:val="28"/>
        </w:rPr>
        <w:t>м</w:t>
      </w:r>
      <w:r w:rsidRPr="008C340D">
        <w:rPr>
          <w:rFonts w:eastAsia="Times New Roman"/>
          <w:sz w:val="24"/>
          <w:szCs w:val="28"/>
        </w:rPr>
        <w:t>и</w:t>
      </w:r>
      <w:r w:rsidRPr="008C340D">
        <w:rPr>
          <w:rFonts w:eastAsia="Times New Roman"/>
          <w:spacing w:val="1"/>
          <w:sz w:val="24"/>
          <w:szCs w:val="28"/>
        </w:rPr>
        <w:t>в</w:t>
      </w:r>
      <w:r w:rsidRPr="008C340D">
        <w:rPr>
          <w:rFonts w:eastAsia="Times New Roman"/>
          <w:sz w:val="24"/>
          <w:szCs w:val="28"/>
        </w:rPr>
        <w:t xml:space="preserve"> М</w:t>
      </w:r>
      <w:r w:rsidRPr="008C340D">
        <w:rPr>
          <w:rFonts w:eastAsia="Times New Roman"/>
          <w:spacing w:val="1"/>
          <w:sz w:val="24"/>
          <w:szCs w:val="28"/>
        </w:rPr>
        <w:t>Д</w:t>
      </w:r>
      <w:r w:rsidRPr="008C340D">
        <w:rPr>
          <w:rFonts w:eastAsia="Times New Roman"/>
          <w:sz w:val="24"/>
          <w:szCs w:val="28"/>
        </w:rPr>
        <w:t>ОУс</w:t>
      </w:r>
      <w:r w:rsidRPr="008C340D">
        <w:rPr>
          <w:rFonts w:eastAsia="Times New Roman"/>
          <w:spacing w:val="-1"/>
          <w:sz w:val="24"/>
          <w:szCs w:val="28"/>
        </w:rPr>
        <w:t>тр</w:t>
      </w:r>
      <w:r w:rsidRPr="008C340D">
        <w:rPr>
          <w:rFonts w:eastAsia="Times New Roman"/>
          <w:sz w:val="24"/>
          <w:szCs w:val="28"/>
        </w:rPr>
        <w:t>оится</w:t>
      </w:r>
      <w:r w:rsidRPr="008C340D">
        <w:rPr>
          <w:rFonts w:eastAsia="Times New Roman"/>
          <w:spacing w:val="1"/>
          <w:sz w:val="24"/>
          <w:szCs w:val="28"/>
        </w:rPr>
        <w:t>в</w:t>
      </w:r>
      <w:r w:rsidRPr="008C340D">
        <w:rPr>
          <w:rFonts w:eastAsia="Times New Roman"/>
          <w:sz w:val="24"/>
          <w:szCs w:val="28"/>
        </w:rPr>
        <w:t>соответ</w:t>
      </w:r>
      <w:r w:rsidRPr="008C340D">
        <w:rPr>
          <w:rFonts w:eastAsia="Times New Roman"/>
          <w:spacing w:val="1"/>
          <w:sz w:val="24"/>
          <w:szCs w:val="28"/>
        </w:rPr>
        <w:t>с</w:t>
      </w:r>
      <w:r w:rsidRPr="008C340D">
        <w:rPr>
          <w:rFonts w:eastAsia="Times New Roman"/>
          <w:sz w:val="24"/>
          <w:szCs w:val="28"/>
        </w:rPr>
        <w:t>т</w:t>
      </w:r>
      <w:r w:rsidRPr="008C340D">
        <w:rPr>
          <w:rFonts w:eastAsia="Times New Roman"/>
          <w:spacing w:val="-1"/>
          <w:sz w:val="24"/>
          <w:szCs w:val="28"/>
        </w:rPr>
        <w:t>в</w:t>
      </w:r>
      <w:r w:rsidRPr="008C340D">
        <w:rPr>
          <w:rFonts w:eastAsia="Times New Roman"/>
          <w:sz w:val="24"/>
          <w:szCs w:val="28"/>
        </w:rPr>
        <w:t>ии</w:t>
      </w:r>
      <w:r w:rsidRPr="008C340D">
        <w:rPr>
          <w:rFonts w:eastAsia="Times New Roman"/>
          <w:spacing w:val="-2"/>
          <w:sz w:val="24"/>
          <w:szCs w:val="28"/>
        </w:rPr>
        <w:t>с</w:t>
      </w:r>
      <w:r w:rsidRPr="008C340D">
        <w:rPr>
          <w:rFonts w:eastAsia="Times New Roman"/>
          <w:sz w:val="24"/>
          <w:szCs w:val="28"/>
        </w:rPr>
        <w:t>оштатн</w:t>
      </w:r>
      <w:r w:rsidRPr="008C340D">
        <w:rPr>
          <w:rFonts w:eastAsia="Times New Roman"/>
          <w:spacing w:val="1"/>
          <w:sz w:val="24"/>
          <w:szCs w:val="28"/>
        </w:rPr>
        <w:t>ы</w:t>
      </w:r>
      <w:r w:rsidRPr="008C340D">
        <w:rPr>
          <w:rFonts w:eastAsia="Times New Roman"/>
          <w:sz w:val="24"/>
          <w:szCs w:val="28"/>
        </w:rPr>
        <w:t>м</w:t>
      </w:r>
      <w:r w:rsidRPr="008C340D">
        <w:rPr>
          <w:rFonts w:eastAsia="Times New Roman"/>
          <w:spacing w:val="1"/>
          <w:sz w:val="24"/>
          <w:szCs w:val="28"/>
        </w:rPr>
        <w:t>р</w:t>
      </w:r>
      <w:r w:rsidRPr="008C340D">
        <w:rPr>
          <w:rFonts w:eastAsia="Times New Roman"/>
          <w:sz w:val="24"/>
          <w:szCs w:val="28"/>
        </w:rPr>
        <w:t>ас</w:t>
      </w:r>
      <w:r w:rsidRPr="008C340D">
        <w:rPr>
          <w:rFonts w:eastAsia="Times New Roman"/>
          <w:spacing w:val="1"/>
          <w:sz w:val="24"/>
          <w:szCs w:val="28"/>
        </w:rPr>
        <w:t>п</w:t>
      </w:r>
      <w:r w:rsidRPr="008C340D">
        <w:rPr>
          <w:rFonts w:eastAsia="Times New Roman"/>
          <w:sz w:val="24"/>
          <w:szCs w:val="28"/>
        </w:rPr>
        <w:t>исан</w:t>
      </w:r>
      <w:r w:rsidRPr="008C340D">
        <w:rPr>
          <w:rFonts w:eastAsia="Times New Roman"/>
          <w:spacing w:val="1"/>
          <w:sz w:val="24"/>
          <w:szCs w:val="28"/>
        </w:rPr>
        <w:t>и</w:t>
      </w:r>
      <w:r w:rsidRPr="008C340D">
        <w:rPr>
          <w:rFonts w:eastAsia="Times New Roman"/>
          <w:sz w:val="24"/>
          <w:szCs w:val="28"/>
        </w:rPr>
        <w:t>ем</w:t>
      </w:r>
      <w:r w:rsidRPr="00641E9D">
        <w:rPr>
          <w:rFonts w:eastAsia="Times New Roman"/>
          <w:sz w:val="24"/>
          <w:szCs w:val="28"/>
        </w:rPr>
        <w:t>.</w:t>
      </w:r>
      <w:r w:rsidRPr="00641E9D">
        <w:rPr>
          <w:rFonts w:eastAsia="Times New Roman"/>
          <w:spacing w:val="1"/>
          <w:sz w:val="24"/>
          <w:szCs w:val="28"/>
        </w:rPr>
        <w:t>До</w:t>
      </w:r>
      <w:r w:rsidRPr="00641E9D">
        <w:rPr>
          <w:rFonts w:eastAsia="Times New Roman"/>
          <w:spacing w:val="-1"/>
          <w:sz w:val="24"/>
          <w:szCs w:val="28"/>
        </w:rPr>
        <w:t>ш</w:t>
      </w:r>
      <w:r w:rsidRPr="00641E9D">
        <w:rPr>
          <w:rFonts w:eastAsia="Times New Roman"/>
          <w:sz w:val="24"/>
          <w:szCs w:val="28"/>
        </w:rPr>
        <w:t>кольное</w:t>
      </w:r>
      <w:r w:rsidRPr="00641E9D">
        <w:rPr>
          <w:rFonts w:eastAsia="Times New Roman"/>
          <w:spacing w:val="-2"/>
          <w:sz w:val="24"/>
          <w:szCs w:val="28"/>
        </w:rPr>
        <w:t>у</w:t>
      </w:r>
      <w:r w:rsidRPr="00641E9D">
        <w:rPr>
          <w:rFonts w:eastAsia="Times New Roman"/>
          <w:sz w:val="24"/>
          <w:szCs w:val="28"/>
        </w:rPr>
        <w:t>ч</w:t>
      </w:r>
      <w:r w:rsidRPr="00641E9D">
        <w:rPr>
          <w:rFonts w:eastAsia="Times New Roman"/>
          <w:spacing w:val="2"/>
          <w:sz w:val="24"/>
          <w:szCs w:val="28"/>
        </w:rPr>
        <w:t>р</w:t>
      </w:r>
      <w:r w:rsidRPr="00641E9D">
        <w:rPr>
          <w:rFonts w:eastAsia="Times New Roman"/>
          <w:sz w:val="24"/>
          <w:szCs w:val="28"/>
        </w:rPr>
        <w:t>еж</w:t>
      </w:r>
      <w:r w:rsidRPr="00641E9D">
        <w:rPr>
          <w:rFonts w:eastAsia="Times New Roman"/>
          <w:spacing w:val="2"/>
          <w:sz w:val="24"/>
          <w:szCs w:val="28"/>
        </w:rPr>
        <w:t>д</w:t>
      </w:r>
      <w:r w:rsidRPr="00641E9D">
        <w:rPr>
          <w:rFonts w:eastAsia="Times New Roman"/>
          <w:spacing w:val="-1"/>
          <w:sz w:val="24"/>
          <w:szCs w:val="28"/>
        </w:rPr>
        <w:t>е</w:t>
      </w:r>
      <w:r w:rsidRPr="00641E9D">
        <w:rPr>
          <w:rFonts w:eastAsia="Times New Roman"/>
          <w:sz w:val="24"/>
          <w:szCs w:val="28"/>
        </w:rPr>
        <w:t>ни</w:t>
      </w:r>
      <w:r w:rsidRPr="00641E9D">
        <w:rPr>
          <w:rFonts w:eastAsia="Times New Roman"/>
          <w:spacing w:val="1"/>
          <w:sz w:val="24"/>
          <w:szCs w:val="28"/>
        </w:rPr>
        <w:t xml:space="preserve">е75% </w:t>
      </w:r>
      <w:r w:rsidRPr="00641E9D">
        <w:rPr>
          <w:rFonts w:eastAsia="Times New Roman"/>
          <w:spacing w:val="-2"/>
          <w:sz w:val="24"/>
          <w:szCs w:val="28"/>
        </w:rPr>
        <w:t>у</w:t>
      </w:r>
      <w:r w:rsidRPr="00641E9D">
        <w:rPr>
          <w:rFonts w:eastAsia="Times New Roman"/>
          <w:sz w:val="24"/>
          <w:szCs w:val="28"/>
        </w:rPr>
        <w:t>к</w:t>
      </w:r>
      <w:r w:rsidRPr="00641E9D">
        <w:rPr>
          <w:rFonts w:eastAsia="Times New Roman"/>
          <w:spacing w:val="1"/>
          <w:sz w:val="24"/>
          <w:szCs w:val="28"/>
        </w:rPr>
        <w:t>о</w:t>
      </w:r>
      <w:r w:rsidRPr="00641E9D">
        <w:rPr>
          <w:rFonts w:eastAsia="Times New Roman"/>
          <w:sz w:val="24"/>
          <w:szCs w:val="28"/>
        </w:rPr>
        <w:t>м</w:t>
      </w:r>
      <w:r w:rsidRPr="00641E9D">
        <w:rPr>
          <w:rFonts w:eastAsia="Times New Roman"/>
          <w:spacing w:val="1"/>
          <w:sz w:val="24"/>
          <w:szCs w:val="28"/>
        </w:rPr>
        <w:t>п</w:t>
      </w:r>
      <w:r w:rsidRPr="00641E9D">
        <w:rPr>
          <w:rFonts w:eastAsia="Times New Roman"/>
          <w:sz w:val="24"/>
          <w:szCs w:val="28"/>
        </w:rPr>
        <w:t>ле</w:t>
      </w:r>
      <w:r w:rsidRPr="00641E9D">
        <w:rPr>
          <w:rFonts w:eastAsia="Times New Roman"/>
          <w:spacing w:val="2"/>
          <w:sz w:val="24"/>
          <w:szCs w:val="28"/>
        </w:rPr>
        <w:t>к</w:t>
      </w:r>
      <w:r w:rsidRPr="00641E9D">
        <w:rPr>
          <w:rFonts w:eastAsia="Times New Roman"/>
          <w:sz w:val="24"/>
          <w:szCs w:val="28"/>
        </w:rPr>
        <w:t>товано педаг</w:t>
      </w:r>
      <w:r w:rsidRPr="00641E9D">
        <w:rPr>
          <w:rFonts w:eastAsia="Times New Roman"/>
          <w:spacing w:val="1"/>
          <w:sz w:val="24"/>
          <w:szCs w:val="28"/>
        </w:rPr>
        <w:t>о</w:t>
      </w:r>
      <w:r w:rsidRPr="00641E9D">
        <w:rPr>
          <w:rFonts w:eastAsia="Times New Roman"/>
          <w:sz w:val="24"/>
          <w:szCs w:val="28"/>
        </w:rPr>
        <w:t>гич</w:t>
      </w:r>
      <w:r w:rsidRPr="00641E9D">
        <w:rPr>
          <w:rFonts w:eastAsia="Times New Roman"/>
          <w:spacing w:val="-1"/>
          <w:sz w:val="24"/>
          <w:szCs w:val="28"/>
        </w:rPr>
        <w:t>е</w:t>
      </w:r>
      <w:r w:rsidRPr="00641E9D">
        <w:rPr>
          <w:rFonts w:eastAsia="Times New Roman"/>
          <w:sz w:val="24"/>
          <w:szCs w:val="28"/>
        </w:rPr>
        <w:t>скими кад</w:t>
      </w:r>
      <w:r w:rsidRPr="00641E9D">
        <w:rPr>
          <w:rFonts w:eastAsia="Times New Roman"/>
          <w:spacing w:val="1"/>
          <w:sz w:val="24"/>
          <w:szCs w:val="28"/>
        </w:rPr>
        <w:t>рами</w:t>
      </w:r>
      <w:r w:rsidRPr="00641E9D">
        <w:rPr>
          <w:rFonts w:eastAsia="Times New Roman"/>
          <w:sz w:val="24"/>
          <w:szCs w:val="28"/>
        </w:rPr>
        <w:t xml:space="preserve"> сле</w:t>
      </w:r>
      <w:r w:rsidRPr="00641E9D">
        <w:rPr>
          <w:rFonts w:eastAsia="Times New Roman"/>
          <w:spacing w:val="2"/>
          <w:sz w:val="24"/>
          <w:szCs w:val="28"/>
        </w:rPr>
        <w:t>д</w:t>
      </w:r>
      <w:r w:rsidRPr="00641E9D">
        <w:rPr>
          <w:rFonts w:eastAsia="Times New Roman"/>
          <w:spacing w:val="-1"/>
          <w:sz w:val="24"/>
          <w:szCs w:val="28"/>
        </w:rPr>
        <w:t>ую</w:t>
      </w:r>
      <w:r w:rsidRPr="00641E9D">
        <w:rPr>
          <w:rFonts w:eastAsia="Times New Roman"/>
          <w:sz w:val="24"/>
          <w:szCs w:val="28"/>
        </w:rPr>
        <w:t xml:space="preserve">щего </w:t>
      </w:r>
      <w:r w:rsidRPr="00641E9D">
        <w:rPr>
          <w:rFonts w:eastAsia="Times New Roman"/>
          <w:spacing w:val="-1"/>
          <w:sz w:val="24"/>
          <w:szCs w:val="28"/>
        </w:rPr>
        <w:t>у</w:t>
      </w:r>
      <w:r w:rsidRPr="00641E9D">
        <w:rPr>
          <w:rFonts w:eastAsia="Times New Roman"/>
          <w:sz w:val="24"/>
          <w:szCs w:val="28"/>
        </w:rPr>
        <w:t>ро</w:t>
      </w:r>
      <w:r w:rsidRPr="00641E9D">
        <w:rPr>
          <w:rFonts w:eastAsia="Times New Roman"/>
          <w:spacing w:val="1"/>
          <w:sz w:val="24"/>
          <w:szCs w:val="28"/>
        </w:rPr>
        <w:t>вн</w:t>
      </w:r>
      <w:r w:rsidRPr="00641E9D">
        <w:rPr>
          <w:rFonts w:eastAsia="Times New Roman"/>
          <w:sz w:val="24"/>
          <w:szCs w:val="28"/>
        </w:rPr>
        <w:t>я</w:t>
      </w:r>
      <w:r w:rsidRPr="00641E9D">
        <w:rPr>
          <w:rFonts w:eastAsia="Times New Roman"/>
          <w:w w:val="101"/>
          <w:sz w:val="24"/>
          <w:szCs w:val="28"/>
        </w:rPr>
        <w:t>:</w:t>
      </w:r>
    </w:p>
    <w:p w:rsidR="00BB21C1" w:rsidRPr="00ED23B6" w:rsidRDefault="00BB21C1" w:rsidP="00DB6C19">
      <w:pPr>
        <w:pStyle w:val="a9"/>
        <w:numPr>
          <w:ilvl w:val="0"/>
          <w:numId w:val="37"/>
        </w:numPr>
        <w:jc w:val="both"/>
        <w:rPr>
          <w:sz w:val="24"/>
        </w:rPr>
      </w:pPr>
      <w:r w:rsidRPr="00ED23B6">
        <w:rPr>
          <w:sz w:val="24"/>
        </w:rPr>
        <w:t xml:space="preserve">Заведующий – </w:t>
      </w:r>
      <w:r w:rsidR="00F5027A" w:rsidRPr="00ED23B6">
        <w:rPr>
          <w:sz w:val="24"/>
        </w:rPr>
        <w:t>Швецова Галина Александровна</w:t>
      </w:r>
      <w:r w:rsidRPr="00ED23B6">
        <w:rPr>
          <w:sz w:val="24"/>
        </w:rPr>
        <w:t xml:space="preserve"> – стаж административной работы </w:t>
      </w:r>
      <w:r w:rsidR="00CB4E9A">
        <w:rPr>
          <w:sz w:val="24"/>
        </w:rPr>
        <w:t>4</w:t>
      </w:r>
      <w:r w:rsidR="00F5027A" w:rsidRPr="00ED23B6">
        <w:rPr>
          <w:sz w:val="24"/>
        </w:rPr>
        <w:t xml:space="preserve"> года</w:t>
      </w:r>
      <w:r w:rsidRPr="00ED23B6">
        <w:rPr>
          <w:sz w:val="24"/>
        </w:rPr>
        <w:t>,педагогической работы</w:t>
      </w:r>
      <w:r w:rsidR="00F5027A" w:rsidRPr="00ED23B6">
        <w:rPr>
          <w:sz w:val="24"/>
        </w:rPr>
        <w:t>12 лет</w:t>
      </w:r>
      <w:r w:rsidRPr="00ED23B6">
        <w:rPr>
          <w:sz w:val="24"/>
        </w:rPr>
        <w:t>.</w:t>
      </w:r>
    </w:p>
    <w:p w:rsidR="00F5027A" w:rsidRPr="00F5027A" w:rsidRDefault="00F5027A" w:rsidP="00ED23B6">
      <w:pPr>
        <w:pStyle w:val="a3"/>
        <w:widowControl/>
        <w:autoSpaceDE w:val="0"/>
        <w:spacing w:line="240" w:lineRule="auto"/>
        <w:ind w:left="0"/>
        <w:jc w:val="both"/>
        <w:rPr>
          <w:kern w:val="0"/>
          <w:sz w:val="24"/>
          <w:szCs w:val="28"/>
          <w:lang w:eastAsia="ar-SA" w:bidi="ar-SA"/>
        </w:rPr>
      </w:pPr>
      <w:r w:rsidRPr="00F5027A">
        <w:rPr>
          <w:color w:val="000000"/>
          <w:kern w:val="0"/>
          <w:sz w:val="24"/>
          <w:szCs w:val="28"/>
          <w:lang w:eastAsia="ru-RU" w:bidi="ar-SA"/>
        </w:rPr>
        <w:t xml:space="preserve">Педагогический коллектив детского сада насчитывает 3 специалиста: </w:t>
      </w:r>
      <w:r w:rsidRPr="00F5027A">
        <w:rPr>
          <w:kern w:val="0"/>
          <w:sz w:val="24"/>
          <w:szCs w:val="28"/>
          <w:lang w:eastAsia="ar-SA" w:bidi="ar-SA"/>
        </w:rPr>
        <w:t>воспитатели – 3, музыкальный руководитель – 0.</w:t>
      </w:r>
    </w:p>
    <w:p w:rsidR="00F5027A" w:rsidRPr="00BA2CAD" w:rsidRDefault="00BB21C1" w:rsidP="00DB6C19">
      <w:pPr>
        <w:pStyle w:val="aa"/>
        <w:tabs>
          <w:tab w:val="left" w:pos="9214"/>
        </w:tabs>
        <w:ind w:left="0" w:right="-1" w:firstLine="540"/>
      </w:pPr>
      <w:r w:rsidRPr="00BA2CAD">
        <w:t>Важноенаправлениеработыскадрамиостаетсяорганизацияповышенияих</w:t>
      </w:r>
      <w:r w:rsidR="00F5027A" w:rsidRPr="00BA2CAD">
        <w:t>квалификации. Все педагоги   имеют педагогическое образование. В соответствии с планом курсовой подготовк</w:t>
      </w:r>
      <w:r w:rsidR="00ED23B6">
        <w:t>и на 202</w:t>
      </w:r>
      <w:r w:rsidR="00CB4E9A">
        <w:t>2</w:t>
      </w:r>
      <w:r w:rsidR="00ED23B6">
        <w:t>-202</w:t>
      </w:r>
      <w:r w:rsidR="00CB4E9A">
        <w:t>3</w:t>
      </w:r>
      <w:r w:rsidR="00F5027A" w:rsidRPr="00BA2CAD">
        <w:t xml:space="preserve"> уч.год </w:t>
      </w:r>
      <w:r w:rsidR="00DB6C19">
        <w:t>все воспитатели</w:t>
      </w:r>
      <w:r w:rsidR="00F5027A" w:rsidRPr="00BA2CAD">
        <w:t xml:space="preserve"> прошли курсы повышения   квалификации. Два педагога </w:t>
      </w:r>
      <w:r w:rsidR="00DB6C19">
        <w:t xml:space="preserve">имеютпервую </w:t>
      </w:r>
      <w:r w:rsidR="00F5027A" w:rsidRPr="00BA2CAD">
        <w:t>квалификаци</w:t>
      </w:r>
      <w:r w:rsidR="00DB6C19">
        <w:t xml:space="preserve">онную </w:t>
      </w:r>
      <w:r w:rsidR="00F5027A" w:rsidRPr="00BA2CAD">
        <w:t>категорию. Один педагог имеет педагогическое среднее професси</w:t>
      </w:r>
      <w:r w:rsidR="00ED23B6">
        <w:t>ональное образование учится на 5</w:t>
      </w:r>
      <w:r w:rsidR="00F5027A" w:rsidRPr="00BA2CAD">
        <w:t xml:space="preserve"> курсе «</w:t>
      </w:r>
      <w:proofErr w:type="spellStart"/>
      <w:r w:rsidR="00F5027A" w:rsidRPr="00BA2CAD">
        <w:t>Сев</w:t>
      </w:r>
      <w:proofErr w:type="gramStart"/>
      <w:r w:rsidR="00F5027A" w:rsidRPr="00BA2CAD">
        <w:t>.К</w:t>
      </w:r>
      <w:proofErr w:type="gramEnd"/>
      <w:r w:rsidR="00F5027A" w:rsidRPr="00BA2CAD">
        <w:t>ав</w:t>
      </w:r>
      <w:proofErr w:type="spellEnd"/>
      <w:r w:rsidR="00F5027A" w:rsidRPr="00BA2CAD">
        <w:t>. Ф</w:t>
      </w:r>
      <w:r w:rsidR="00ED23B6">
        <w:t xml:space="preserve">У» г. Ставрополя. На ноябрь </w:t>
      </w:r>
      <w:r w:rsidR="00ED23B6" w:rsidRPr="00CB4E9A">
        <w:t>2022</w:t>
      </w:r>
      <w:r w:rsidR="00F5027A" w:rsidRPr="00BA2CAD">
        <w:t xml:space="preserve">  запланировано  повышение квалификации на первую  категорию одному педагогу.</w:t>
      </w:r>
    </w:p>
    <w:p w:rsidR="004C4D96" w:rsidRPr="0065734E" w:rsidRDefault="004C4D96" w:rsidP="00DB6C19">
      <w:pPr>
        <w:widowControl/>
        <w:suppressAutoHyphens w:val="0"/>
        <w:spacing w:line="240" w:lineRule="auto"/>
        <w:ind w:firstLine="567"/>
        <w:jc w:val="both"/>
        <w:rPr>
          <w:sz w:val="24"/>
        </w:rPr>
      </w:pPr>
      <w:r w:rsidRPr="0065734E">
        <w:rPr>
          <w:kern w:val="0"/>
          <w:sz w:val="24"/>
          <w:szCs w:val="28"/>
          <w:lang w:eastAsia="ru-RU" w:bidi="ar-SA"/>
        </w:rPr>
        <w:t xml:space="preserve">Вывод: анализ педагогического состава ДОУ показывает, что педагогический коллектив квалифицированный, имеет высокий уровень педагогической культуры, перспективный. В ДОУ созданы условия  для профессионального развития педагогов.  </w:t>
      </w:r>
      <w:r w:rsidRPr="0065734E">
        <w:rPr>
          <w:color w:val="000000"/>
          <w:kern w:val="0"/>
          <w:sz w:val="24"/>
          <w:szCs w:val="28"/>
          <w:lang w:eastAsia="ru-RU" w:bidi="ar-SA"/>
        </w:rPr>
        <w:t>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DB6C19" w:rsidRPr="0065734E" w:rsidRDefault="00DB6C19" w:rsidP="00DB6C19">
      <w:pPr>
        <w:widowControl/>
        <w:suppressAutoHyphens w:val="0"/>
        <w:spacing w:line="240" w:lineRule="auto"/>
        <w:ind w:firstLine="567"/>
        <w:jc w:val="both"/>
        <w:rPr>
          <w:sz w:val="24"/>
        </w:rPr>
      </w:pPr>
      <w:r w:rsidRPr="0065734E">
        <w:rPr>
          <w:sz w:val="24"/>
        </w:rPr>
        <w:t xml:space="preserve">Нанаряду с положительными результатами выявлены и проблемы: </w:t>
      </w:r>
    </w:p>
    <w:p w:rsidR="00DB6C19" w:rsidRPr="0065734E" w:rsidRDefault="00063309" w:rsidP="00DB6C19">
      <w:pPr>
        <w:pStyle w:val="a9"/>
        <w:numPr>
          <w:ilvl w:val="0"/>
          <w:numId w:val="35"/>
        </w:numPr>
        <w:jc w:val="both"/>
        <w:rPr>
          <w:sz w:val="24"/>
        </w:rPr>
      </w:pPr>
      <w:r w:rsidRPr="0065734E">
        <w:rPr>
          <w:sz w:val="24"/>
        </w:rPr>
        <w:t>Недостаточная компетентность воспитателей в планировании, организации и проведении занятий.</w:t>
      </w:r>
    </w:p>
    <w:p w:rsidR="00DB6C19" w:rsidRPr="00DB6C19" w:rsidRDefault="00063309" w:rsidP="00063309">
      <w:pPr>
        <w:pStyle w:val="a9"/>
        <w:numPr>
          <w:ilvl w:val="0"/>
          <w:numId w:val="35"/>
        </w:numPr>
        <w:jc w:val="both"/>
        <w:rPr>
          <w:sz w:val="24"/>
        </w:rPr>
      </w:pPr>
      <w:r w:rsidRPr="0065734E">
        <w:rPr>
          <w:sz w:val="24"/>
        </w:rPr>
        <w:t>Недостаточная оснащенность</w:t>
      </w:r>
      <w:bookmarkStart w:id="0" w:name="_GoBack"/>
      <w:bookmarkEnd w:id="0"/>
      <w:r w:rsidRPr="0065734E">
        <w:rPr>
          <w:sz w:val="24"/>
        </w:rPr>
        <w:t xml:space="preserve"> спортивным</w:t>
      </w:r>
      <w:r>
        <w:rPr>
          <w:sz w:val="24"/>
        </w:rPr>
        <w:t xml:space="preserve"> оборудованием (степ доски, бревно, палки гимнастические, фитбол, гантели).</w:t>
      </w:r>
    </w:p>
    <w:p w:rsidR="00FC7628" w:rsidRPr="00FC7628" w:rsidRDefault="00FC7628" w:rsidP="00FC7628">
      <w:pPr>
        <w:widowControl/>
        <w:suppressAutoHyphens w:val="0"/>
        <w:spacing w:line="240" w:lineRule="auto"/>
        <w:ind w:right="-39"/>
        <w:jc w:val="center"/>
        <w:rPr>
          <w:b/>
          <w:bCs/>
          <w:kern w:val="0"/>
          <w:sz w:val="24"/>
          <w:szCs w:val="28"/>
          <w:lang w:eastAsia="ru-RU" w:bidi="ar-SA"/>
        </w:rPr>
      </w:pPr>
      <w:r w:rsidRPr="00FC7628">
        <w:rPr>
          <w:b/>
          <w:bCs/>
          <w:kern w:val="0"/>
          <w:sz w:val="24"/>
          <w:szCs w:val="28"/>
          <w:lang w:eastAsia="ru-RU" w:bidi="ar-SA"/>
        </w:rPr>
        <w:t>VI. Оценка учебно-методического и библиотечно-информационного обеспечения</w:t>
      </w:r>
    </w:p>
    <w:p w:rsidR="00FC7628" w:rsidRPr="00FC7628" w:rsidRDefault="00FC7628" w:rsidP="00FC7628">
      <w:pPr>
        <w:widowControl/>
        <w:suppressAutoHyphens w:val="0"/>
        <w:spacing w:line="240" w:lineRule="auto"/>
        <w:ind w:right="-39"/>
        <w:jc w:val="both"/>
        <w:rPr>
          <w:kern w:val="0"/>
          <w:sz w:val="24"/>
          <w:szCs w:val="28"/>
          <w:lang w:eastAsia="ru-RU" w:bidi="ar-SA"/>
        </w:rPr>
      </w:pPr>
    </w:p>
    <w:p w:rsidR="005359AE" w:rsidRDefault="00C959D2" w:rsidP="00FC7628">
      <w:pPr>
        <w:widowControl/>
        <w:suppressAutoHyphens w:val="0"/>
        <w:spacing w:line="240" w:lineRule="auto"/>
        <w:jc w:val="both"/>
        <w:rPr>
          <w:color w:val="000000"/>
          <w:kern w:val="0"/>
          <w:sz w:val="24"/>
          <w:szCs w:val="28"/>
          <w:lang w:eastAsia="ru-RU" w:bidi="ar-SA"/>
        </w:rPr>
      </w:pPr>
      <w:r w:rsidRPr="00C959D2">
        <w:rPr>
          <w:color w:val="000000"/>
          <w:kern w:val="0"/>
          <w:sz w:val="24"/>
          <w:szCs w:val="28"/>
          <w:lang w:eastAsia="ru-RU" w:bidi="ar-SA"/>
        </w:rPr>
        <w:t>Учебно-методическое обеспечение образовательного процесса - это совокупность методических учебных материалов, используемых в процессе обучения. Для организации образовательной деятельности используются информационно-коммуникационное технологическое оборудование: к</w:t>
      </w:r>
      <w:r w:rsidR="005359AE">
        <w:rPr>
          <w:color w:val="000000"/>
          <w:kern w:val="0"/>
          <w:sz w:val="24"/>
          <w:szCs w:val="28"/>
          <w:lang w:eastAsia="ru-RU" w:bidi="ar-SA"/>
        </w:rPr>
        <w:t>омпьютеры, проекторы, ноутбуки.</w:t>
      </w:r>
    </w:p>
    <w:p w:rsidR="005359AE" w:rsidRDefault="00C959D2" w:rsidP="005359AE">
      <w:pPr>
        <w:widowControl/>
        <w:suppressAutoHyphens w:val="0"/>
        <w:spacing w:line="240" w:lineRule="auto"/>
        <w:ind w:firstLine="567"/>
        <w:jc w:val="both"/>
        <w:rPr>
          <w:color w:val="000000"/>
          <w:kern w:val="0"/>
          <w:sz w:val="24"/>
          <w:szCs w:val="28"/>
          <w:lang w:eastAsia="ru-RU" w:bidi="ar-SA"/>
        </w:rPr>
      </w:pPr>
      <w:r w:rsidRPr="00C959D2">
        <w:rPr>
          <w:color w:val="000000"/>
          <w:kern w:val="0"/>
          <w:sz w:val="24"/>
          <w:szCs w:val="28"/>
          <w:lang w:eastAsia="ru-RU" w:bidi="ar-SA"/>
        </w:rPr>
        <w:t>Детский сад в достаточном количестве оснащен учебно-методической литературой, позволяющей педагогам грамотно организовывать образовательный процесс, имеется в наличии детская литература художественного и энциклопедического характ</w:t>
      </w:r>
      <w:r w:rsidR="005359AE">
        <w:rPr>
          <w:color w:val="000000"/>
          <w:kern w:val="0"/>
          <w:sz w:val="24"/>
          <w:szCs w:val="28"/>
          <w:lang w:eastAsia="ru-RU" w:bidi="ar-SA"/>
        </w:rPr>
        <w:t xml:space="preserve">ера.     </w:t>
      </w:r>
    </w:p>
    <w:p w:rsidR="005359AE" w:rsidRDefault="005359AE" w:rsidP="005359AE">
      <w:pPr>
        <w:widowControl/>
        <w:suppressAutoHyphens w:val="0"/>
        <w:spacing w:line="240" w:lineRule="auto"/>
        <w:ind w:firstLine="567"/>
        <w:jc w:val="both"/>
        <w:rPr>
          <w:color w:val="000000"/>
          <w:kern w:val="0"/>
          <w:sz w:val="24"/>
          <w:szCs w:val="28"/>
          <w:lang w:eastAsia="ru-RU" w:bidi="ar-SA"/>
        </w:rPr>
      </w:pPr>
      <w:r>
        <w:rPr>
          <w:color w:val="000000"/>
          <w:kern w:val="0"/>
          <w:sz w:val="24"/>
          <w:szCs w:val="28"/>
          <w:lang w:eastAsia="ru-RU" w:bidi="ar-SA"/>
        </w:rPr>
        <w:t xml:space="preserve">Методическое обеспечение </w:t>
      </w:r>
      <w:r w:rsidR="00C959D2" w:rsidRPr="00C959D2">
        <w:rPr>
          <w:color w:val="000000"/>
          <w:kern w:val="0"/>
          <w:sz w:val="24"/>
          <w:szCs w:val="28"/>
          <w:lang w:eastAsia="ru-RU" w:bidi="ar-SA"/>
        </w:rPr>
        <w:t xml:space="preserve">ДОУ соответствует Образовательной программе учреждения, ФГОС </w:t>
      </w:r>
      <w:proofErr w:type="gramStart"/>
      <w:r w:rsidR="00C959D2" w:rsidRPr="00C959D2">
        <w:rPr>
          <w:color w:val="000000"/>
          <w:kern w:val="0"/>
          <w:sz w:val="24"/>
          <w:szCs w:val="28"/>
          <w:lang w:eastAsia="ru-RU" w:bidi="ar-SA"/>
        </w:rPr>
        <w:t>ДО</w:t>
      </w:r>
      <w:proofErr w:type="gramEnd"/>
      <w:r w:rsidR="00C959D2" w:rsidRPr="00C959D2">
        <w:rPr>
          <w:color w:val="000000"/>
          <w:kern w:val="0"/>
          <w:sz w:val="24"/>
          <w:szCs w:val="28"/>
          <w:lang w:eastAsia="ru-RU" w:bidi="ar-SA"/>
        </w:rPr>
        <w:t xml:space="preserve">, </w:t>
      </w:r>
      <w:proofErr w:type="gramStart"/>
      <w:r w:rsidR="00C959D2" w:rsidRPr="00C959D2">
        <w:rPr>
          <w:color w:val="000000"/>
          <w:kern w:val="0"/>
          <w:sz w:val="24"/>
          <w:szCs w:val="28"/>
          <w:lang w:eastAsia="ru-RU" w:bidi="ar-SA"/>
        </w:rPr>
        <w:t>условиям</w:t>
      </w:r>
      <w:proofErr w:type="gramEnd"/>
      <w:r w:rsidR="00C959D2" w:rsidRPr="00C959D2">
        <w:rPr>
          <w:color w:val="000000"/>
          <w:kern w:val="0"/>
          <w:sz w:val="24"/>
          <w:szCs w:val="28"/>
          <w:lang w:eastAsia="ru-RU" w:bidi="ar-SA"/>
        </w:rPr>
        <w:t xml:space="preserve"> реализации основной образовательной программы дошкольного образования. По реализуемым программа</w:t>
      </w:r>
      <w:r>
        <w:rPr>
          <w:color w:val="000000"/>
          <w:kern w:val="0"/>
          <w:sz w:val="24"/>
          <w:szCs w:val="28"/>
          <w:lang w:eastAsia="ru-RU" w:bidi="ar-SA"/>
        </w:rPr>
        <w:t>м (</w:t>
      </w:r>
      <w:proofErr w:type="gramStart"/>
      <w:r>
        <w:rPr>
          <w:color w:val="000000"/>
          <w:kern w:val="0"/>
          <w:sz w:val="24"/>
          <w:szCs w:val="28"/>
          <w:lang w:eastAsia="ru-RU" w:bidi="ar-SA"/>
        </w:rPr>
        <w:t>основной</w:t>
      </w:r>
      <w:proofErr w:type="gramEnd"/>
      <w:r>
        <w:rPr>
          <w:color w:val="000000"/>
          <w:kern w:val="0"/>
          <w:sz w:val="24"/>
          <w:szCs w:val="28"/>
          <w:lang w:eastAsia="ru-RU" w:bidi="ar-SA"/>
        </w:rPr>
        <w:t xml:space="preserve"> и дополнительным) </w:t>
      </w:r>
      <w:r w:rsidR="00C959D2" w:rsidRPr="00C959D2">
        <w:rPr>
          <w:color w:val="000000"/>
          <w:kern w:val="0"/>
          <w:sz w:val="24"/>
          <w:szCs w:val="28"/>
          <w:lang w:eastAsia="ru-RU" w:bidi="ar-SA"/>
        </w:rPr>
        <w:t>ДОУ имеет достаточ</w:t>
      </w:r>
      <w:r>
        <w:rPr>
          <w:color w:val="000000"/>
          <w:kern w:val="0"/>
          <w:sz w:val="24"/>
          <w:szCs w:val="28"/>
          <w:lang w:eastAsia="ru-RU" w:bidi="ar-SA"/>
        </w:rPr>
        <w:t xml:space="preserve">ное методическое обеспечение. </w:t>
      </w:r>
      <w:r w:rsidRPr="005359AE">
        <w:rPr>
          <w:color w:val="000000"/>
          <w:kern w:val="0"/>
          <w:sz w:val="24"/>
          <w:szCs w:val="28"/>
          <w:lang w:eastAsia="ru-RU" w:bidi="ar-SA"/>
        </w:rPr>
        <w:t xml:space="preserve">Библиотечный фонд располагается в </w:t>
      </w:r>
      <w:r w:rsidR="00B627CD">
        <w:rPr>
          <w:color w:val="000000"/>
          <w:kern w:val="0"/>
          <w:sz w:val="24"/>
          <w:szCs w:val="28"/>
          <w:lang w:eastAsia="ru-RU" w:bidi="ar-SA"/>
        </w:rPr>
        <w:t>театральной студии</w:t>
      </w:r>
      <w:r w:rsidRPr="005359AE">
        <w:rPr>
          <w:color w:val="000000"/>
          <w:kern w:val="0"/>
          <w:sz w:val="24"/>
          <w:szCs w:val="28"/>
          <w:lang w:eastAsia="ru-RU" w:bidi="ar-SA"/>
        </w:rPr>
        <w:t xml:space="preserve">, в группах детского сада. </w:t>
      </w:r>
    </w:p>
    <w:p w:rsidR="005359AE" w:rsidRDefault="00C959D2" w:rsidP="005359AE">
      <w:pPr>
        <w:widowControl/>
        <w:suppressAutoHyphens w:val="0"/>
        <w:spacing w:line="240" w:lineRule="auto"/>
        <w:ind w:firstLine="567"/>
        <w:jc w:val="both"/>
        <w:rPr>
          <w:color w:val="000000"/>
          <w:kern w:val="0"/>
          <w:sz w:val="24"/>
          <w:szCs w:val="28"/>
          <w:lang w:eastAsia="ru-RU" w:bidi="ar-SA"/>
        </w:rPr>
      </w:pPr>
      <w:r w:rsidRPr="00C959D2">
        <w:rPr>
          <w:color w:val="000000"/>
          <w:kern w:val="0"/>
          <w:sz w:val="24"/>
          <w:szCs w:val="28"/>
          <w:lang w:eastAsia="ru-RU" w:bidi="ar-SA"/>
        </w:rPr>
        <w:t xml:space="preserve">Педагоги в работе используют информационные, методические и дидактические материалы, необходимые для обеспечения качественной организации образовательной и досуговой деятельности (методические разработки, методическая литература теоретического и прикладного характера, аналитические материалы, периодические издания, электронные образовательные ресурсы, дидактические материалы и пособия). </w:t>
      </w:r>
    </w:p>
    <w:p w:rsidR="00E522B4" w:rsidRDefault="005359AE" w:rsidP="005359AE">
      <w:pPr>
        <w:widowControl/>
        <w:suppressAutoHyphens w:val="0"/>
        <w:spacing w:line="240" w:lineRule="auto"/>
        <w:ind w:firstLine="567"/>
        <w:jc w:val="both"/>
        <w:rPr>
          <w:color w:val="000000"/>
          <w:kern w:val="0"/>
          <w:sz w:val="24"/>
          <w:szCs w:val="28"/>
          <w:lang w:eastAsia="ru-RU" w:bidi="ar-SA"/>
        </w:rPr>
      </w:pPr>
      <w:proofErr w:type="gramStart"/>
      <w:r>
        <w:rPr>
          <w:color w:val="000000"/>
          <w:kern w:val="0"/>
          <w:sz w:val="24"/>
          <w:szCs w:val="28"/>
          <w:lang w:eastAsia="ru-RU" w:bidi="ar-SA"/>
        </w:rPr>
        <w:t xml:space="preserve">В </w:t>
      </w:r>
      <w:r w:rsidR="00C959D2" w:rsidRPr="00C959D2">
        <w:rPr>
          <w:color w:val="000000"/>
          <w:kern w:val="0"/>
          <w:sz w:val="24"/>
          <w:szCs w:val="28"/>
          <w:lang w:eastAsia="ru-RU" w:bidi="ar-SA"/>
        </w:rPr>
        <w:t xml:space="preserve">ДОУ имеется библиотека художественной литературы для чтения дошкольникам (сказки, стихи, рассказы отечественных и зарубежных писателей, хрестоматии), научно-популярная литература (энциклопедии, плакаты и т.п.), репродукции картин, иллюстративный материал, дидактические пособия, демонстрационный и раздаточный материал. </w:t>
      </w:r>
      <w:proofErr w:type="gramEnd"/>
    </w:p>
    <w:p w:rsidR="00E522B4" w:rsidRDefault="00C959D2" w:rsidP="005359AE">
      <w:pPr>
        <w:widowControl/>
        <w:suppressAutoHyphens w:val="0"/>
        <w:spacing w:line="240" w:lineRule="auto"/>
        <w:ind w:firstLine="567"/>
        <w:jc w:val="both"/>
        <w:rPr>
          <w:color w:val="000000"/>
          <w:kern w:val="0"/>
          <w:sz w:val="24"/>
          <w:szCs w:val="28"/>
          <w:lang w:eastAsia="ru-RU" w:bidi="ar-SA"/>
        </w:rPr>
      </w:pPr>
      <w:r w:rsidRPr="00C959D2">
        <w:rPr>
          <w:color w:val="000000"/>
          <w:kern w:val="0"/>
          <w:sz w:val="24"/>
          <w:szCs w:val="28"/>
          <w:lang w:eastAsia="ru-RU" w:bidi="ar-SA"/>
        </w:rPr>
        <w:t xml:space="preserve">В </w:t>
      </w:r>
      <w:r w:rsidR="00E522B4">
        <w:rPr>
          <w:color w:val="000000"/>
          <w:kern w:val="0"/>
          <w:sz w:val="24"/>
          <w:szCs w:val="28"/>
          <w:lang w:eastAsia="ru-RU" w:bidi="ar-SA"/>
        </w:rPr>
        <w:t xml:space="preserve">кабинете </w:t>
      </w:r>
      <w:r w:rsidRPr="00C959D2">
        <w:rPr>
          <w:color w:val="000000"/>
          <w:kern w:val="0"/>
          <w:sz w:val="24"/>
          <w:szCs w:val="28"/>
          <w:lang w:eastAsia="ru-RU" w:bidi="ar-SA"/>
        </w:rPr>
        <w:t>ДОУ имеется доступ к информационной сети Интернет, что позволяет педагогам при необходимости оперативно получить необходимую информацию. Педагогическим работникам обеспечивается доступ к следующим электронным базам данных: - профессиональные базы данных; - информационные справочные системы; - поисковые системы; - электронная библиотека и электр</w:t>
      </w:r>
      <w:r w:rsidR="00E522B4">
        <w:rPr>
          <w:color w:val="000000"/>
          <w:kern w:val="0"/>
          <w:sz w:val="24"/>
          <w:szCs w:val="28"/>
          <w:lang w:eastAsia="ru-RU" w:bidi="ar-SA"/>
        </w:rPr>
        <w:t xml:space="preserve">онные образовательные ресурсы </w:t>
      </w:r>
      <w:r w:rsidRPr="00C959D2">
        <w:rPr>
          <w:color w:val="000000"/>
          <w:kern w:val="0"/>
          <w:sz w:val="24"/>
          <w:szCs w:val="28"/>
          <w:lang w:eastAsia="ru-RU" w:bidi="ar-SA"/>
        </w:rPr>
        <w:t xml:space="preserve">ДОУ. </w:t>
      </w:r>
    </w:p>
    <w:p w:rsidR="00E522B4" w:rsidRDefault="00C959D2" w:rsidP="005359AE">
      <w:pPr>
        <w:widowControl/>
        <w:suppressAutoHyphens w:val="0"/>
        <w:spacing w:line="240" w:lineRule="auto"/>
        <w:ind w:firstLine="567"/>
        <w:jc w:val="both"/>
        <w:rPr>
          <w:color w:val="000000"/>
          <w:kern w:val="0"/>
          <w:sz w:val="24"/>
          <w:szCs w:val="28"/>
          <w:lang w:eastAsia="ru-RU" w:bidi="ar-SA"/>
        </w:rPr>
      </w:pPr>
      <w:r w:rsidRPr="00C959D2">
        <w:rPr>
          <w:color w:val="000000"/>
          <w:kern w:val="0"/>
          <w:sz w:val="24"/>
          <w:szCs w:val="28"/>
          <w:lang w:eastAsia="ru-RU" w:bidi="ar-SA"/>
        </w:rPr>
        <w:t xml:space="preserve">В методическом кабинете имеется доступ к электронной библиотеке ДОУ, в которой сосредоточены в электронном формате печатные издания по различным образовательным областям образовательной программы дошкольного образования, перечень ресурсов, размещённых в Интернет, интересных для педагогов и родителей дошкольного образовательного учреждения. </w:t>
      </w:r>
    </w:p>
    <w:p w:rsidR="00E522B4" w:rsidRDefault="00C959D2" w:rsidP="005359AE">
      <w:pPr>
        <w:widowControl/>
        <w:suppressAutoHyphens w:val="0"/>
        <w:spacing w:line="240" w:lineRule="auto"/>
        <w:ind w:firstLine="567"/>
        <w:jc w:val="both"/>
        <w:rPr>
          <w:color w:val="000000"/>
          <w:kern w:val="0"/>
          <w:sz w:val="24"/>
          <w:szCs w:val="28"/>
          <w:lang w:eastAsia="ru-RU" w:bidi="ar-SA"/>
        </w:rPr>
      </w:pPr>
      <w:r w:rsidRPr="00C959D2">
        <w:rPr>
          <w:color w:val="000000"/>
          <w:kern w:val="0"/>
          <w:sz w:val="24"/>
          <w:szCs w:val="28"/>
          <w:lang w:eastAsia="ru-RU" w:bidi="ar-SA"/>
        </w:rPr>
        <w:t>Одной из ф</w:t>
      </w:r>
      <w:r w:rsidR="00E522B4">
        <w:rPr>
          <w:color w:val="000000"/>
          <w:kern w:val="0"/>
          <w:sz w:val="24"/>
          <w:szCs w:val="28"/>
          <w:lang w:eastAsia="ru-RU" w:bidi="ar-SA"/>
        </w:rPr>
        <w:t xml:space="preserve">орм демонстрации деятельности </w:t>
      </w:r>
      <w:r w:rsidRPr="00C959D2">
        <w:rPr>
          <w:color w:val="000000"/>
          <w:kern w:val="0"/>
          <w:sz w:val="24"/>
          <w:szCs w:val="28"/>
          <w:lang w:eastAsia="ru-RU" w:bidi="ar-SA"/>
        </w:rPr>
        <w:t xml:space="preserve">ДОУ, организации взаимодействия всех участников образовательных отношений является официальный сайт образовательного учреждения </w:t>
      </w:r>
      <w:r w:rsidR="00E522B4">
        <w:rPr>
          <w:color w:val="000000"/>
          <w:kern w:val="0"/>
          <w:sz w:val="24"/>
          <w:szCs w:val="28"/>
          <w:lang w:eastAsia="ru-RU" w:bidi="ar-SA"/>
        </w:rPr>
        <w:t>(</w:t>
      </w:r>
      <w:r w:rsidR="00E522B4" w:rsidRPr="00E522B4">
        <w:rPr>
          <w:color w:val="000000"/>
          <w:kern w:val="0"/>
          <w:sz w:val="24"/>
          <w:szCs w:val="28"/>
          <w:lang w:eastAsia="ru-RU" w:bidi="ar-SA"/>
        </w:rPr>
        <w:t>http://золотойключик23.рф/home</w:t>
      </w:r>
      <w:r w:rsidRPr="00C959D2">
        <w:rPr>
          <w:color w:val="000000"/>
          <w:kern w:val="0"/>
          <w:sz w:val="24"/>
          <w:szCs w:val="28"/>
          <w:lang w:eastAsia="ru-RU" w:bidi="ar-SA"/>
        </w:rPr>
        <w:t>). Содержание информации, размещенной на официальном сайте образовательной организации в сети «Интернет», соответствует требованиям ст.29 Федерального закона от 29.12.2012 №273-ФЗ «Об образовании в Российской Федерации», правилам размещения на официальном сайте образовательной организации в информационно-телекоммуникационной сети «Интернет» и обновлению информации об образовательной организации, утвержденных постановлением Правительства Российской Ф</w:t>
      </w:r>
      <w:r w:rsidR="00E522B4">
        <w:rPr>
          <w:color w:val="000000"/>
          <w:kern w:val="0"/>
          <w:sz w:val="24"/>
          <w:szCs w:val="28"/>
          <w:lang w:eastAsia="ru-RU" w:bidi="ar-SA"/>
        </w:rPr>
        <w:t xml:space="preserve">едерации от 10.07.2013 №582. </w:t>
      </w:r>
    </w:p>
    <w:p w:rsidR="00C02F7B" w:rsidRDefault="00C959D2" w:rsidP="005359AE">
      <w:pPr>
        <w:widowControl/>
        <w:suppressAutoHyphens w:val="0"/>
        <w:spacing w:line="240" w:lineRule="auto"/>
        <w:ind w:firstLine="567"/>
        <w:jc w:val="both"/>
        <w:rPr>
          <w:color w:val="000000"/>
          <w:kern w:val="0"/>
          <w:sz w:val="24"/>
          <w:szCs w:val="28"/>
          <w:lang w:eastAsia="ru-RU" w:bidi="ar-SA"/>
        </w:rPr>
      </w:pPr>
      <w:r w:rsidRPr="00C959D2">
        <w:rPr>
          <w:color w:val="000000"/>
          <w:kern w:val="0"/>
          <w:sz w:val="24"/>
          <w:szCs w:val="28"/>
          <w:lang w:eastAsia="ru-RU" w:bidi="ar-SA"/>
        </w:rPr>
        <w:t xml:space="preserve">В структуре сайта выделены разделы:  </w:t>
      </w:r>
      <w:r w:rsidR="00C02F7B">
        <w:rPr>
          <w:noProof/>
          <w:lang w:eastAsia="ru-RU" w:bidi="ar-SA"/>
        </w:rPr>
        <w:drawing>
          <wp:inline distT="0" distB="0" distL="0" distR="0">
            <wp:extent cx="5940425" cy="32145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F7B" w:rsidRDefault="00C959D2" w:rsidP="005359AE">
      <w:pPr>
        <w:widowControl/>
        <w:suppressAutoHyphens w:val="0"/>
        <w:spacing w:line="240" w:lineRule="auto"/>
        <w:ind w:firstLine="567"/>
        <w:jc w:val="both"/>
        <w:rPr>
          <w:color w:val="000000"/>
          <w:kern w:val="0"/>
          <w:sz w:val="24"/>
          <w:szCs w:val="28"/>
          <w:lang w:eastAsia="ru-RU" w:bidi="ar-SA"/>
        </w:rPr>
      </w:pPr>
      <w:r w:rsidRPr="00C959D2">
        <w:rPr>
          <w:color w:val="000000"/>
          <w:kern w:val="0"/>
          <w:sz w:val="24"/>
          <w:szCs w:val="28"/>
          <w:lang w:eastAsia="ru-RU" w:bidi="ar-SA"/>
        </w:rPr>
        <w:t xml:space="preserve">Информация, размещенная на сайте образовательной организации, своевременно обновляется и дополняется. </w:t>
      </w:r>
    </w:p>
    <w:p w:rsidR="00BD4372" w:rsidRDefault="00C959D2" w:rsidP="00C02F7B">
      <w:pPr>
        <w:widowControl/>
        <w:suppressAutoHyphens w:val="0"/>
        <w:spacing w:line="240" w:lineRule="auto"/>
        <w:ind w:firstLine="567"/>
        <w:jc w:val="both"/>
        <w:rPr>
          <w:color w:val="000000"/>
          <w:kern w:val="0"/>
          <w:sz w:val="24"/>
          <w:szCs w:val="28"/>
          <w:lang w:eastAsia="ru-RU" w:bidi="ar-SA"/>
        </w:rPr>
      </w:pPr>
      <w:r w:rsidRPr="00BD4372">
        <w:rPr>
          <w:b/>
          <w:color w:val="000000"/>
          <w:kern w:val="0"/>
          <w:sz w:val="24"/>
          <w:szCs w:val="28"/>
          <w:lang w:eastAsia="ru-RU" w:bidi="ar-SA"/>
        </w:rPr>
        <w:t>Вывод.</w:t>
      </w:r>
      <w:r w:rsidRPr="00C959D2">
        <w:rPr>
          <w:color w:val="000000"/>
          <w:kern w:val="0"/>
          <w:sz w:val="24"/>
          <w:szCs w:val="28"/>
          <w:lang w:eastAsia="ru-RU" w:bidi="ar-SA"/>
        </w:rPr>
        <w:t xml:space="preserve"> Имеющееся учебно-методическое обеспечение в ДОУ соответствует требованиям реализуемой образовательной программы, способствует повышению профессиональной компетентности педагогов, развитию их творческого потенциала. Педагоги имеют возможность пользоваться фондом учебно-методической литературы, электронными образовательными ресурса</w:t>
      </w:r>
      <w:r w:rsidR="00C02F7B">
        <w:rPr>
          <w:color w:val="000000"/>
          <w:kern w:val="0"/>
          <w:sz w:val="24"/>
          <w:szCs w:val="28"/>
          <w:lang w:eastAsia="ru-RU" w:bidi="ar-SA"/>
        </w:rPr>
        <w:t xml:space="preserve">ми. </w:t>
      </w:r>
    </w:p>
    <w:p w:rsidR="00FC7628" w:rsidRPr="00FC7628" w:rsidRDefault="00C02F7B" w:rsidP="00C02F7B">
      <w:pPr>
        <w:widowControl/>
        <w:suppressAutoHyphens w:val="0"/>
        <w:spacing w:line="240" w:lineRule="auto"/>
        <w:ind w:firstLine="567"/>
        <w:jc w:val="both"/>
        <w:rPr>
          <w:color w:val="000000"/>
          <w:kern w:val="0"/>
          <w:sz w:val="24"/>
          <w:szCs w:val="28"/>
          <w:lang w:eastAsia="ru-RU" w:bidi="ar-SA"/>
        </w:rPr>
      </w:pPr>
      <w:r>
        <w:rPr>
          <w:color w:val="000000"/>
          <w:kern w:val="0"/>
          <w:sz w:val="24"/>
          <w:szCs w:val="28"/>
          <w:lang w:eastAsia="ru-RU" w:bidi="ar-SA"/>
        </w:rPr>
        <w:t>Однако</w:t>
      </w:r>
      <w:proofErr w:type="gramStart"/>
      <w:r>
        <w:rPr>
          <w:color w:val="000000"/>
          <w:kern w:val="0"/>
          <w:sz w:val="24"/>
          <w:szCs w:val="28"/>
          <w:lang w:eastAsia="ru-RU" w:bidi="ar-SA"/>
        </w:rPr>
        <w:t>,</w:t>
      </w:r>
      <w:proofErr w:type="gramEnd"/>
      <w:r>
        <w:rPr>
          <w:color w:val="000000"/>
          <w:kern w:val="0"/>
          <w:sz w:val="24"/>
          <w:szCs w:val="28"/>
          <w:lang w:eastAsia="ru-RU" w:bidi="ar-SA"/>
        </w:rPr>
        <w:t xml:space="preserve"> библиотечный фонд </w:t>
      </w:r>
      <w:r w:rsidR="00C959D2" w:rsidRPr="00C959D2">
        <w:rPr>
          <w:color w:val="000000"/>
          <w:kern w:val="0"/>
          <w:sz w:val="24"/>
          <w:szCs w:val="28"/>
          <w:lang w:eastAsia="ru-RU" w:bidi="ar-SA"/>
        </w:rPr>
        <w:t>ДОУ нуждается в частичном обновлении (методическая литература) и пополнении (детская художественная и познавательная литература).</w:t>
      </w:r>
    </w:p>
    <w:p w:rsidR="00FC7628" w:rsidRPr="00FC7628" w:rsidRDefault="00FC7628" w:rsidP="00FC7628">
      <w:pPr>
        <w:widowControl/>
        <w:suppressAutoHyphens w:val="0"/>
        <w:spacing w:line="240" w:lineRule="auto"/>
        <w:ind w:right="100"/>
        <w:jc w:val="both"/>
        <w:rPr>
          <w:kern w:val="0"/>
          <w:sz w:val="24"/>
          <w:szCs w:val="28"/>
          <w:lang w:eastAsia="ru-RU" w:bidi="ar-SA"/>
        </w:rPr>
      </w:pPr>
    </w:p>
    <w:p w:rsidR="00BA038F" w:rsidRPr="00FC7628" w:rsidRDefault="00BA038F" w:rsidP="00FC7628">
      <w:pPr>
        <w:ind w:right="-39"/>
        <w:jc w:val="center"/>
        <w:rPr>
          <w:kern w:val="0"/>
          <w:sz w:val="24"/>
          <w:szCs w:val="28"/>
          <w:lang w:eastAsia="ru-RU" w:bidi="ar-SA"/>
        </w:rPr>
      </w:pPr>
      <w:r w:rsidRPr="00FC7628">
        <w:rPr>
          <w:b/>
          <w:bCs/>
          <w:kern w:val="0"/>
          <w:sz w:val="24"/>
          <w:szCs w:val="28"/>
          <w:lang w:eastAsia="ru-RU" w:bidi="ar-SA"/>
        </w:rPr>
        <w:t>VII. Оценка материально-технической базы</w:t>
      </w:r>
    </w:p>
    <w:p w:rsidR="00BA038F" w:rsidRPr="00FC7628" w:rsidRDefault="00BA038F" w:rsidP="00514BB0">
      <w:pPr>
        <w:widowControl/>
        <w:suppressAutoHyphens w:val="0"/>
        <w:spacing w:line="240" w:lineRule="auto"/>
        <w:ind w:left="4" w:right="20" w:firstLine="356"/>
        <w:jc w:val="both"/>
        <w:rPr>
          <w:kern w:val="0"/>
          <w:sz w:val="24"/>
          <w:szCs w:val="28"/>
          <w:lang w:eastAsia="ru-RU" w:bidi="ar-SA"/>
        </w:rPr>
      </w:pPr>
    </w:p>
    <w:p w:rsidR="00BA038F" w:rsidRPr="00FC7628" w:rsidRDefault="00BA038F" w:rsidP="00514BB0">
      <w:pPr>
        <w:jc w:val="both"/>
        <w:rPr>
          <w:sz w:val="24"/>
          <w:szCs w:val="28"/>
        </w:rPr>
      </w:pPr>
      <w:r w:rsidRPr="00FC7628">
        <w:rPr>
          <w:sz w:val="24"/>
          <w:szCs w:val="28"/>
        </w:rPr>
        <w:t xml:space="preserve">В МДОУ созданы условия для решения целей программы воспитания и обучения под редакцией М.А.Васильевой, </w:t>
      </w:r>
      <w:proofErr w:type="spellStart"/>
      <w:r w:rsidRPr="00FC7628">
        <w:rPr>
          <w:sz w:val="24"/>
          <w:szCs w:val="28"/>
        </w:rPr>
        <w:t>Н.В.Вераксы</w:t>
      </w:r>
      <w:proofErr w:type="spellEnd"/>
      <w:r w:rsidRPr="00FC7628">
        <w:rPr>
          <w:sz w:val="24"/>
          <w:szCs w:val="28"/>
        </w:rPr>
        <w:t>, Т.С.Комаровой  «От рождения до школы». Созданы  благоприятные условия для полноценного проживания ребенка, формирования основ базовой культуры личности, всестороннего развития психических и физических качеств в соответствии с возрастными и индивидуальными особенностями:</w:t>
      </w:r>
    </w:p>
    <w:p w:rsidR="00BA038F" w:rsidRPr="00FC7628" w:rsidRDefault="00BA038F" w:rsidP="00514BB0">
      <w:pPr>
        <w:numPr>
          <w:ilvl w:val="0"/>
          <w:numId w:val="3"/>
        </w:numPr>
        <w:jc w:val="both"/>
        <w:rPr>
          <w:sz w:val="24"/>
          <w:szCs w:val="28"/>
        </w:rPr>
      </w:pPr>
      <w:r w:rsidRPr="00FC7628">
        <w:rPr>
          <w:sz w:val="24"/>
          <w:szCs w:val="28"/>
        </w:rPr>
        <w:t>оборудован  отдельный медицинский  кабинет</w:t>
      </w:r>
      <w:r w:rsidR="00FE7F5B" w:rsidRPr="00FC7628">
        <w:rPr>
          <w:sz w:val="24"/>
          <w:szCs w:val="28"/>
        </w:rPr>
        <w:t>;</w:t>
      </w:r>
    </w:p>
    <w:p w:rsidR="00BA038F" w:rsidRPr="00FC7628" w:rsidRDefault="00BA038F" w:rsidP="00514BB0">
      <w:pPr>
        <w:numPr>
          <w:ilvl w:val="0"/>
          <w:numId w:val="3"/>
        </w:numPr>
        <w:jc w:val="both"/>
        <w:rPr>
          <w:sz w:val="24"/>
          <w:szCs w:val="28"/>
        </w:rPr>
      </w:pPr>
      <w:r w:rsidRPr="00FC7628">
        <w:rPr>
          <w:sz w:val="24"/>
          <w:szCs w:val="28"/>
        </w:rPr>
        <w:t>оборудован отдельный изолятор</w:t>
      </w:r>
      <w:r w:rsidR="00FE7F5B" w:rsidRPr="00FC7628">
        <w:rPr>
          <w:sz w:val="24"/>
          <w:szCs w:val="28"/>
        </w:rPr>
        <w:t>;</w:t>
      </w:r>
    </w:p>
    <w:p w:rsidR="00BA038F" w:rsidRPr="00FC7628" w:rsidRDefault="00BA038F" w:rsidP="00514BB0">
      <w:pPr>
        <w:numPr>
          <w:ilvl w:val="0"/>
          <w:numId w:val="3"/>
        </w:numPr>
        <w:jc w:val="both"/>
        <w:rPr>
          <w:sz w:val="24"/>
          <w:szCs w:val="28"/>
        </w:rPr>
      </w:pPr>
      <w:r w:rsidRPr="00FC7628">
        <w:rPr>
          <w:sz w:val="24"/>
          <w:szCs w:val="28"/>
        </w:rPr>
        <w:t>пройдено лицензирование медицинского блока</w:t>
      </w:r>
      <w:r w:rsidR="00FE7F5B" w:rsidRPr="00FC7628">
        <w:rPr>
          <w:sz w:val="24"/>
          <w:szCs w:val="28"/>
        </w:rPr>
        <w:t>;</w:t>
      </w:r>
    </w:p>
    <w:p w:rsidR="00BA038F" w:rsidRPr="00FC7628" w:rsidRDefault="00BA038F" w:rsidP="00514BB0">
      <w:pPr>
        <w:numPr>
          <w:ilvl w:val="0"/>
          <w:numId w:val="3"/>
        </w:numPr>
        <w:jc w:val="both"/>
        <w:rPr>
          <w:sz w:val="24"/>
          <w:szCs w:val="28"/>
        </w:rPr>
      </w:pPr>
      <w:r w:rsidRPr="00FC7628">
        <w:rPr>
          <w:sz w:val="24"/>
          <w:szCs w:val="28"/>
        </w:rPr>
        <w:t>детский сад оснащен  горячей и холодной водой, теплыми туалетами, соблюдается  режим изоляции групп, режим проветрив</w:t>
      </w:r>
      <w:r w:rsidR="00FE7F5B" w:rsidRPr="00FC7628">
        <w:rPr>
          <w:sz w:val="24"/>
          <w:szCs w:val="28"/>
        </w:rPr>
        <w:t xml:space="preserve">ания, </w:t>
      </w:r>
      <w:proofErr w:type="spellStart"/>
      <w:r w:rsidR="00FE7F5B" w:rsidRPr="00FC7628">
        <w:rPr>
          <w:sz w:val="24"/>
          <w:szCs w:val="28"/>
        </w:rPr>
        <w:t>дез</w:t>
      </w:r>
      <w:proofErr w:type="spellEnd"/>
      <w:r w:rsidR="00FE7F5B" w:rsidRPr="00FC7628">
        <w:rPr>
          <w:sz w:val="24"/>
          <w:szCs w:val="28"/>
        </w:rPr>
        <w:t xml:space="preserve">. режим и </w:t>
      </w:r>
      <w:r w:rsidR="00AC5B6E" w:rsidRPr="00FC7628">
        <w:rPr>
          <w:sz w:val="24"/>
          <w:szCs w:val="28"/>
        </w:rPr>
        <w:t>кварцевание</w:t>
      </w:r>
      <w:r w:rsidR="00FE7F5B" w:rsidRPr="00FC7628">
        <w:rPr>
          <w:sz w:val="24"/>
          <w:szCs w:val="28"/>
        </w:rPr>
        <w:t>;</w:t>
      </w:r>
    </w:p>
    <w:p w:rsidR="00FE7F5B" w:rsidRPr="00FC7628" w:rsidRDefault="00FE7F5B" w:rsidP="00FE7F5B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C7628">
        <w:rPr>
          <w:rFonts w:ascii="Times New Roman" w:hAnsi="Times New Roman" w:cs="Times New Roman"/>
          <w:sz w:val="24"/>
          <w:szCs w:val="28"/>
        </w:rPr>
        <w:t>детский сад оснащен рециркуляторами и бесконтактными термометрами;</w:t>
      </w:r>
    </w:p>
    <w:p w:rsidR="00BA038F" w:rsidRPr="00FC7628" w:rsidRDefault="00BA038F" w:rsidP="00514BB0">
      <w:pPr>
        <w:numPr>
          <w:ilvl w:val="0"/>
          <w:numId w:val="3"/>
        </w:numPr>
        <w:jc w:val="both"/>
        <w:rPr>
          <w:sz w:val="24"/>
          <w:szCs w:val="28"/>
        </w:rPr>
      </w:pPr>
      <w:r w:rsidRPr="00FC7628">
        <w:rPr>
          <w:sz w:val="24"/>
          <w:szCs w:val="28"/>
        </w:rPr>
        <w:t xml:space="preserve">детский сад оснащен  музыкальным </w:t>
      </w:r>
      <w:proofErr w:type="gramStart"/>
      <w:r w:rsidRPr="00FC7628">
        <w:rPr>
          <w:sz w:val="24"/>
          <w:szCs w:val="28"/>
        </w:rPr>
        <w:t>залом</w:t>
      </w:r>
      <w:proofErr w:type="gramEnd"/>
      <w:r w:rsidRPr="00FC7628">
        <w:rPr>
          <w:sz w:val="24"/>
          <w:szCs w:val="28"/>
        </w:rPr>
        <w:t xml:space="preserve"> совмещенным с физкультурным</w:t>
      </w:r>
      <w:r w:rsidR="00FE7F5B" w:rsidRPr="00FC7628">
        <w:rPr>
          <w:sz w:val="24"/>
          <w:szCs w:val="28"/>
        </w:rPr>
        <w:t>;</w:t>
      </w:r>
    </w:p>
    <w:p w:rsidR="00BA038F" w:rsidRPr="00FC7628" w:rsidRDefault="00BA038F" w:rsidP="00514BB0">
      <w:pPr>
        <w:numPr>
          <w:ilvl w:val="0"/>
          <w:numId w:val="3"/>
        </w:numPr>
        <w:jc w:val="both"/>
        <w:rPr>
          <w:sz w:val="24"/>
          <w:szCs w:val="28"/>
        </w:rPr>
      </w:pPr>
      <w:r w:rsidRPr="00FC7628">
        <w:rPr>
          <w:sz w:val="24"/>
          <w:szCs w:val="28"/>
        </w:rPr>
        <w:t>осуществляется витаминизация третьих блюд</w:t>
      </w:r>
      <w:r w:rsidR="00AC5B6E" w:rsidRPr="00FC7628">
        <w:rPr>
          <w:sz w:val="24"/>
          <w:szCs w:val="28"/>
        </w:rPr>
        <w:t>.</w:t>
      </w:r>
    </w:p>
    <w:p w:rsidR="00BA038F" w:rsidRPr="00ED23B6" w:rsidRDefault="00BA038F" w:rsidP="00ED23B6">
      <w:pPr>
        <w:jc w:val="both"/>
        <w:rPr>
          <w:sz w:val="24"/>
          <w:szCs w:val="28"/>
        </w:rPr>
      </w:pPr>
      <w:r w:rsidRPr="00FC7628">
        <w:rPr>
          <w:sz w:val="24"/>
          <w:szCs w:val="28"/>
        </w:rPr>
        <w:t xml:space="preserve">       Покрашен фасад здания и отремонтирован цоколь, во всех группах</w:t>
      </w:r>
      <w:r w:rsidR="00B627CD">
        <w:rPr>
          <w:sz w:val="24"/>
          <w:szCs w:val="28"/>
        </w:rPr>
        <w:t xml:space="preserve"> и групповых участков, </w:t>
      </w:r>
      <w:r w:rsidRPr="00FC7628">
        <w:rPr>
          <w:sz w:val="24"/>
          <w:szCs w:val="28"/>
        </w:rPr>
        <w:t>проведен косметический ремонт силами сотрудн</w:t>
      </w:r>
      <w:r w:rsidR="00AC5B6E" w:rsidRPr="00FC7628">
        <w:rPr>
          <w:sz w:val="24"/>
          <w:szCs w:val="28"/>
        </w:rPr>
        <w:t xml:space="preserve">иков; покрашены потолки, стены, </w:t>
      </w:r>
      <w:r w:rsidRPr="00FC7628">
        <w:rPr>
          <w:sz w:val="24"/>
          <w:szCs w:val="28"/>
        </w:rPr>
        <w:t>организованна предметно-развивающая среда, о</w:t>
      </w:r>
      <w:r w:rsidR="00AC5B6E" w:rsidRPr="00FC7628">
        <w:rPr>
          <w:sz w:val="24"/>
          <w:szCs w:val="28"/>
        </w:rPr>
        <w:t>борудованы физкультурные уголки, приобретены новые стенды.</w:t>
      </w:r>
      <w:r w:rsidRPr="00FC7628">
        <w:rPr>
          <w:sz w:val="24"/>
          <w:szCs w:val="28"/>
        </w:rPr>
        <w:t xml:space="preserve"> Оформлены террасы, как площадка по ПДД, уголок С.р. игры</w:t>
      </w:r>
      <w:proofErr w:type="gramStart"/>
      <w:r w:rsidRPr="00FC7628">
        <w:rPr>
          <w:sz w:val="24"/>
          <w:szCs w:val="28"/>
        </w:rPr>
        <w:t>.</w:t>
      </w:r>
      <w:r w:rsidR="00B627CD">
        <w:rPr>
          <w:sz w:val="24"/>
          <w:szCs w:val="28"/>
        </w:rPr>
        <w:t>О</w:t>
      </w:r>
      <w:proofErr w:type="gramEnd"/>
      <w:r w:rsidR="00B627CD">
        <w:rPr>
          <w:sz w:val="24"/>
          <w:szCs w:val="28"/>
        </w:rPr>
        <w:t>бновлена</w:t>
      </w:r>
      <w:r w:rsidR="00AC5B6E" w:rsidRPr="00FC7628">
        <w:rPr>
          <w:sz w:val="24"/>
          <w:szCs w:val="28"/>
        </w:rPr>
        <w:t xml:space="preserve"> метеоплощадка, п</w:t>
      </w:r>
      <w:r w:rsidRPr="00FC7628">
        <w:rPr>
          <w:sz w:val="24"/>
          <w:szCs w:val="28"/>
        </w:rPr>
        <w:t>роведен ремонт</w:t>
      </w:r>
      <w:r w:rsidR="00AC5B6E" w:rsidRPr="00FC7628">
        <w:rPr>
          <w:sz w:val="24"/>
          <w:szCs w:val="28"/>
        </w:rPr>
        <w:t xml:space="preserve"> на спортивной площадке. </w:t>
      </w:r>
      <w:r w:rsidRPr="00FC7628">
        <w:rPr>
          <w:sz w:val="24"/>
          <w:szCs w:val="28"/>
        </w:rPr>
        <w:t xml:space="preserve"> Все это должно способствовать эстетическому развитию детей.  </w:t>
      </w:r>
    </w:p>
    <w:p w:rsidR="00BA038F" w:rsidRPr="00FC7628" w:rsidRDefault="00BA038F" w:rsidP="00830B5E">
      <w:pPr>
        <w:widowControl/>
        <w:suppressAutoHyphens w:val="0"/>
        <w:spacing w:line="240" w:lineRule="auto"/>
        <w:jc w:val="both"/>
        <w:rPr>
          <w:kern w:val="0"/>
          <w:sz w:val="24"/>
          <w:szCs w:val="28"/>
          <w:lang w:eastAsia="ru-RU" w:bidi="ar-SA"/>
        </w:rPr>
      </w:pPr>
      <w:r w:rsidRPr="00FC7628">
        <w:rPr>
          <w:kern w:val="0"/>
          <w:sz w:val="24"/>
          <w:szCs w:val="28"/>
          <w:lang w:eastAsia="ru-RU" w:bidi="ar-SA"/>
        </w:rPr>
        <w:t>В ДОУ также функционируют: кабинет заведующего, пищеблок, прачечная, медицинский кабинет, кабинет изолятором на 1 койко-место.</w:t>
      </w:r>
    </w:p>
    <w:p w:rsidR="00BA038F" w:rsidRPr="00FC7628" w:rsidRDefault="00BA038F" w:rsidP="00830B5E">
      <w:pPr>
        <w:widowControl/>
        <w:suppressAutoHyphens w:val="0"/>
        <w:spacing w:line="240" w:lineRule="auto"/>
        <w:jc w:val="both"/>
        <w:rPr>
          <w:kern w:val="0"/>
          <w:sz w:val="24"/>
          <w:szCs w:val="22"/>
          <w:lang w:eastAsia="en-US" w:bidi="ar-SA"/>
        </w:rPr>
      </w:pPr>
      <w:r w:rsidRPr="00FC7628">
        <w:rPr>
          <w:kern w:val="0"/>
          <w:sz w:val="24"/>
          <w:szCs w:val="22"/>
          <w:lang w:eastAsia="en-US" w:bidi="ar-SA"/>
        </w:rPr>
        <w:t xml:space="preserve">         В ДОУ созданы необходимые условия для обеспечения безопасности: установлена тревожная кнопка с выводом на пульт охраны 01, имеется план эвакуации людей при пожаре, инструкции, определяющие действия персонала по обеспечению быстрой эвакуации. </w:t>
      </w:r>
    </w:p>
    <w:p w:rsidR="00BA038F" w:rsidRPr="00FC7628" w:rsidRDefault="00BA038F" w:rsidP="00830B5E">
      <w:pPr>
        <w:widowControl/>
        <w:suppressAutoHyphens w:val="0"/>
        <w:spacing w:line="240" w:lineRule="auto"/>
        <w:jc w:val="both"/>
        <w:rPr>
          <w:kern w:val="0"/>
          <w:sz w:val="24"/>
          <w:szCs w:val="22"/>
          <w:lang w:eastAsia="en-US" w:bidi="ar-SA"/>
        </w:rPr>
      </w:pPr>
      <w:r w:rsidRPr="00FC7628">
        <w:rPr>
          <w:kern w:val="0"/>
          <w:sz w:val="24"/>
          <w:szCs w:val="22"/>
          <w:lang w:eastAsia="en-US" w:bidi="ar-SA"/>
        </w:rPr>
        <w:t xml:space="preserve">        ДОУ укомплектовано необходимыми средствами противопожарной безопасности: огнетушителями, знаками ПБ, установлена автоматическая пожарная сигнализация. </w:t>
      </w:r>
    </w:p>
    <w:p w:rsidR="00830B5E" w:rsidRDefault="00BA038F" w:rsidP="00830B5E">
      <w:pPr>
        <w:pStyle w:val="Default"/>
        <w:jc w:val="both"/>
        <w:rPr>
          <w:sz w:val="28"/>
          <w:szCs w:val="28"/>
        </w:rPr>
      </w:pPr>
      <w:r w:rsidRPr="00FC7628">
        <w:rPr>
          <w:szCs w:val="22"/>
        </w:rPr>
        <w:t xml:space="preserve">        В ДОУ проводится работа по обеспечению антитеррористической безопасности: разработан Паспорт антитеррористической защищенности, действует контрольно-пропускной режим.</w:t>
      </w:r>
    </w:p>
    <w:p w:rsidR="00BA038F" w:rsidRPr="00FC7628" w:rsidRDefault="00BD4372" w:rsidP="00830B5E">
      <w:pPr>
        <w:widowControl/>
        <w:suppressAutoHyphens w:val="0"/>
        <w:spacing w:line="240" w:lineRule="auto"/>
        <w:jc w:val="both"/>
        <w:rPr>
          <w:color w:val="000000"/>
          <w:kern w:val="0"/>
          <w:sz w:val="24"/>
          <w:szCs w:val="28"/>
          <w:lang w:eastAsia="ru-RU" w:bidi="ar-SA"/>
        </w:rPr>
      </w:pPr>
      <w:r>
        <w:rPr>
          <w:b/>
          <w:bCs/>
          <w:kern w:val="0"/>
          <w:sz w:val="24"/>
          <w:szCs w:val="28"/>
          <w:lang w:eastAsia="ru-RU" w:bidi="ar-SA"/>
        </w:rPr>
        <w:t xml:space="preserve">Вывод. </w:t>
      </w:r>
      <w:r w:rsidR="00BA038F" w:rsidRPr="00FC7628">
        <w:rPr>
          <w:color w:val="000000"/>
          <w:kern w:val="0"/>
          <w:sz w:val="24"/>
          <w:szCs w:val="28"/>
          <w:lang w:eastAsia="ru-RU" w:bidi="ar-SA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BA038F" w:rsidRPr="00FC7628" w:rsidRDefault="00BA038F" w:rsidP="00514BB0">
      <w:pPr>
        <w:widowControl/>
        <w:suppressAutoHyphens w:val="0"/>
        <w:spacing w:line="240" w:lineRule="auto"/>
        <w:ind w:left="8" w:firstLine="360"/>
        <w:jc w:val="both"/>
        <w:rPr>
          <w:kern w:val="0"/>
          <w:sz w:val="24"/>
          <w:szCs w:val="28"/>
          <w:lang w:eastAsia="ru-RU" w:bidi="ar-SA"/>
        </w:rPr>
      </w:pPr>
    </w:p>
    <w:p w:rsidR="006F2F6E" w:rsidRPr="00830B5E" w:rsidRDefault="006F2F6E" w:rsidP="006F2F6E">
      <w:pPr>
        <w:ind w:right="-39"/>
        <w:jc w:val="center"/>
        <w:rPr>
          <w:b/>
          <w:bCs/>
          <w:kern w:val="0"/>
          <w:sz w:val="24"/>
          <w:szCs w:val="24"/>
          <w:lang w:eastAsia="ru-RU" w:bidi="ar-SA"/>
        </w:rPr>
      </w:pPr>
      <w:r w:rsidRPr="00830B5E">
        <w:rPr>
          <w:b/>
          <w:bCs/>
          <w:kern w:val="0"/>
          <w:sz w:val="24"/>
          <w:szCs w:val="24"/>
          <w:lang w:eastAsia="ru-RU" w:bidi="ar-SA"/>
        </w:rPr>
        <w:t>Результаты анализа показателей деятельности организации</w:t>
      </w:r>
    </w:p>
    <w:p w:rsidR="006F2F6E" w:rsidRPr="00830B5E" w:rsidRDefault="006F2F6E" w:rsidP="006F2F6E">
      <w:pPr>
        <w:widowControl/>
        <w:suppressAutoHyphens w:val="0"/>
        <w:spacing w:line="240" w:lineRule="auto"/>
        <w:jc w:val="center"/>
        <w:rPr>
          <w:kern w:val="0"/>
          <w:sz w:val="24"/>
          <w:szCs w:val="24"/>
          <w:lang w:eastAsia="ru-RU" w:bidi="ar-SA"/>
        </w:rPr>
      </w:pPr>
    </w:p>
    <w:p w:rsidR="006F2F6E" w:rsidRPr="00830B5E" w:rsidRDefault="006F2F6E" w:rsidP="006F2F6E">
      <w:pPr>
        <w:widowControl/>
        <w:rPr>
          <w:sz w:val="24"/>
          <w:szCs w:val="24"/>
          <w:lang w:eastAsia="en-US" w:bidi="ar-SA"/>
        </w:rPr>
      </w:pPr>
      <w:r w:rsidRPr="00830B5E">
        <w:rPr>
          <w:sz w:val="24"/>
          <w:szCs w:val="24"/>
          <w:lang w:eastAsia="en-US" w:bidi="ar-SA"/>
        </w:rPr>
        <w:t>Дан</w:t>
      </w:r>
      <w:r w:rsidR="00DF5822" w:rsidRPr="00830B5E">
        <w:rPr>
          <w:sz w:val="24"/>
          <w:szCs w:val="24"/>
          <w:lang w:eastAsia="en-US" w:bidi="ar-SA"/>
        </w:rPr>
        <w:t>ные прив</w:t>
      </w:r>
      <w:r w:rsidR="00ED23B6">
        <w:rPr>
          <w:sz w:val="24"/>
          <w:szCs w:val="24"/>
          <w:lang w:eastAsia="en-US" w:bidi="ar-SA"/>
        </w:rPr>
        <w:t xml:space="preserve">едены по состоянию на </w:t>
      </w:r>
      <w:r w:rsidR="00ED23B6" w:rsidRPr="00B627CD">
        <w:rPr>
          <w:sz w:val="24"/>
          <w:szCs w:val="24"/>
          <w:lang w:eastAsia="en-US" w:bidi="ar-SA"/>
        </w:rPr>
        <w:t>31.12.202</w:t>
      </w:r>
      <w:r w:rsidR="00B627CD" w:rsidRPr="00B627CD">
        <w:rPr>
          <w:sz w:val="24"/>
          <w:szCs w:val="24"/>
          <w:lang w:eastAsia="en-US" w:bidi="ar-SA"/>
        </w:rPr>
        <w:t>2</w:t>
      </w:r>
      <w:r w:rsidR="00DF5822" w:rsidRPr="00B627CD">
        <w:rPr>
          <w:sz w:val="24"/>
          <w:szCs w:val="24"/>
          <w:lang w:eastAsia="en-US" w:bidi="ar-SA"/>
        </w:rPr>
        <w:t>г</w:t>
      </w:r>
      <w:r w:rsidRPr="00B627CD">
        <w:rPr>
          <w:sz w:val="24"/>
          <w:szCs w:val="24"/>
          <w:lang w:eastAsia="en-US" w:bidi="ar-SA"/>
        </w:rPr>
        <w:t>.</w:t>
      </w:r>
    </w:p>
    <w:p w:rsidR="006F2F6E" w:rsidRPr="00830B5E" w:rsidRDefault="006F2F6E" w:rsidP="006F2F6E">
      <w:pPr>
        <w:widowControl/>
        <w:suppressAutoHyphens w:val="0"/>
        <w:spacing w:line="240" w:lineRule="auto"/>
        <w:jc w:val="both"/>
        <w:rPr>
          <w:color w:val="000000"/>
          <w:kern w:val="0"/>
          <w:sz w:val="24"/>
          <w:szCs w:val="24"/>
          <w:lang w:eastAsia="ru-RU" w:bidi="ar-SA"/>
        </w:rPr>
      </w:pPr>
    </w:p>
    <w:tbl>
      <w:tblPr>
        <w:tblW w:w="10065" w:type="dxa"/>
        <w:jc w:val="center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7687"/>
        <w:gridCol w:w="1564"/>
      </w:tblGrid>
      <w:tr w:rsidR="006F2F6E" w:rsidRPr="003C2C54" w:rsidTr="00ED23B6">
        <w:trPr>
          <w:jc w:val="center"/>
        </w:trPr>
        <w:tc>
          <w:tcPr>
            <w:tcW w:w="816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 xml:space="preserve">№ </w:t>
            </w:r>
            <w:proofErr w:type="gramStart"/>
            <w:r w:rsidRPr="0087081D">
              <w:rPr>
                <w:sz w:val="22"/>
              </w:rPr>
              <w:t>п</w:t>
            </w:r>
            <w:proofErr w:type="gramEnd"/>
            <w:r w:rsidRPr="0087081D">
              <w:rPr>
                <w:sz w:val="22"/>
              </w:rPr>
              <w:t>/п</w:t>
            </w:r>
          </w:p>
        </w:tc>
        <w:tc>
          <w:tcPr>
            <w:tcW w:w="7831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Показатели</w:t>
            </w:r>
          </w:p>
        </w:tc>
        <w:tc>
          <w:tcPr>
            <w:tcW w:w="1418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Единица измерения</w:t>
            </w:r>
          </w:p>
        </w:tc>
      </w:tr>
      <w:tr w:rsidR="006F2F6E" w:rsidRPr="003C2C54" w:rsidTr="00ED23B6">
        <w:trPr>
          <w:jc w:val="center"/>
        </w:trPr>
        <w:tc>
          <w:tcPr>
            <w:tcW w:w="816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1.</w:t>
            </w:r>
          </w:p>
        </w:tc>
        <w:tc>
          <w:tcPr>
            <w:tcW w:w="7831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Образовательная деятельность</w:t>
            </w:r>
          </w:p>
        </w:tc>
        <w:tc>
          <w:tcPr>
            <w:tcW w:w="1418" w:type="dxa"/>
          </w:tcPr>
          <w:p w:rsidR="006F2F6E" w:rsidRPr="0087081D" w:rsidRDefault="006F2F6E" w:rsidP="00830B5E">
            <w:pPr>
              <w:pStyle w:val="a9"/>
              <w:rPr>
                <w:sz w:val="22"/>
                <w:lang w:eastAsia="en-US"/>
              </w:rPr>
            </w:pPr>
          </w:p>
        </w:tc>
      </w:tr>
      <w:tr w:rsidR="006F2F6E" w:rsidRPr="003C2C54" w:rsidTr="00ED23B6">
        <w:trPr>
          <w:jc w:val="center"/>
        </w:trPr>
        <w:tc>
          <w:tcPr>
            <w:tcW w:w="816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1.1</w:t>
            </w:r>
          </w:p>
        </w:tc>
        <w:tc>
          <w:tcPr>
            <w:tcW w:w="7831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</w:tcPr>
          <w:p w:rsidR="006F2F6E" w:rsidRPr="0087081D" w:rsidRDefault="00B627CD" w:rsidP="00830B5E">
            <w:pPr>
              <w:pStyle w:val="a9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27</w:t>
            </w:r>
          </w:p>
          <w:p w:rsidR="006F2F6E" w:rsidRPr="0087081D" w:rsidRDefault="006F2F6E" w:rsidP="00830B5E">
            <w:pPr>
              <w:pStyle w:val="a9"/>
              <w:rPr>
                <w:sz w:val="22"/>
                <w:lang w:eastAsia="en-US"/>
              </w:rPr>
            </w:pPr>
            <w:r w:rsidRPr="0087081D">
              <w:rPr>
                <w:sz w:val="22"/>
                <w:lang w:eastAsia="en-US"/>
              </w:rPr>
              <w:t>человек</w:t>
            </w:r>
          </w:p>
        </w:tc>
      </w:tr>
      <w:tr w:rsidR="006F2F6E" w:rsidRPr="003C2C54" w:rsidTr="00ED23B6">
        <w:trPr>
          <w:jc w:val="center"/>
        </w:trPr>
        <w:tc>
          <w:tcPr>
            <w:tcW w:w="816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1.1.1</w:t>
            </w:r>
          </w:p>
        </w:tc>
        <w:tc>
          <w:tcPr>
            <w:tcW w:w="7831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 xml:space="preserve">В </w:t>
            </w:r>
            <w:proofErr w:type="gramStart"/>
            <w:r w:rsidRPr="0087081D">
              <w:rPr>
                <w:sz w:val="22"/>
              </w:rPr>
              <w:t>режиме полного дня</w:t>
            </w:r>
            <w:proofErr w:type="gramEnd"/>
            <w:r w:rsidRPr="0087081D">
              <w:rPr>
                <w:sz w:val="22"/>
              </w:rPr>
              <w:t xml:space="preserve"> (8 - 12 часов)</w:t>
            </w:r>
          </w:p>
        </w:tc>
        <w:tc>
          <w:tcPr>
            <w:tcW w:w="1418" w:type="dxa"/>
          </w:tcPr>
          <w:p w:rsidR="006F2F6E" w:rsidRPr="0087081D" w:rsidRDefault="0087081D" w:rsidP="00830B5E">
            <w:pPr>
              <w:pStyle w:val="a9"/>
              <w:rPr>
                <w:sz w:val="22"/>
                <w:lang w:eastAsia="en-US"/>
              </w:rPr>
            </w:pPr>
            <w:r w:rsidRPr="0087081D">
              <w:rPr>
                <w:sz w:val="22"/>
                <w:lang w:eastAsia="en-US"/>
              </w:rPr>
              <w:t>2</w:t>
            </w:r>
            <w:r w:rsidR="00B627CD">
              <w:rPr>
                <w:sz w:val="22"/>
                <w:lang w:eastAsia="en-US"/>
              </w:rPr>
              <w:t>7</w:t>
            </w:r>
          </w:p>
          <w:p w:rsidR="006F2F6E" w:rsidRPr="0087081D" w:rsidRDefault="006F2F6E" w:rsidP="00830B5E">
            <w:pPr>
              <w:pStyle w:val="a9"/>
              <w:rPr>
                <w:sz w:val="22"/>
                <w:lang w:eastAsia="en-US"/>
              </w:rPr>
            </w:pPr>
            <w:r w:rsidRPr="0087081D">
              <w:rPr>
                <w:sz w:val="22"/>
                <w:lang w:eastAsia="en-US"/>
              </w:rPr>
              <w:t>человек</w:t>
            </w:r>
          </w:p>
        </w:tc>
      </w:tr>
      <w:tr w:rsidR="006F2F6E" w:rsidRPr="003C2C54" w:rsidTr="00ED23B6">
        <w:trPr>
          <w:jc w:val="center"/>
        </w:trPr>
        <w:tc>
          <w:tcPr>
            <w:tcW w:w="816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1.1.2</w:t>
            </w:r>
          </w:p>
        </w:tc>
        <w:tc>
          <w:tcPr>
            <w:tcW w:w="7831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В режиме кратковременного пребывания (3 - 5 часов)</w:t>
            </w:r>
          </w:p>
        </w:tc>
        <w:tc>
          <w:tcPr>
            <w:tcW w:w="1418" w:type="dxa"/>
          </w:tcPr>
          <w:p w:rsidR="006F2F6E" w:rsidRPr="0087081D" w:rsidRDefault="006F2F6E" w:rsidP="00830B5E">
            <w:pPr>
              <w:pStyle w:val="a9"/>
              <w:rPr>
                <w:sz w:val="22"/>
                <w:lang w:eastAsia="en-US"/>
              </w:rPr>
            </w:pPr>
            <w:r w:rsidRPr="0087081D">
              <w:rPr>
                <w:sz w:val="22"/>
                <w:lang w:eastAsia="en-US"/>
              </w:rPr>
              <w:t>0 человек</w:t>
            </w:r>
          </w:p>
        </w:tc>
      </w:tr>
      <w:tr w:rsidR="006F2F6E" w:rsidRPr="003C2C54" w:rsidTr="00ED23B6">
        <w:trPr>
          <w:jc w:val="center"/>
        </w:trPr>
        <w:tc>
          <w:tcPr>
            <w:tcW w:w="816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1.1.3</w:t>
            </w:r>
          </w:p>
        </w:tc>
        <w:tc>
          <w:tcPr>
            <w:tcW w:w="7831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В семейной дошкольной группе</w:t>
            </w:r>
          </w:p>
        </w:tc>
        <w:tc>
          <w:tcPr>
            <w:tcW w:w="1418" w:type="dxa"/>
          </w:tcPr>
          <w:p w:rsidR="006F2F6E" w:rsidRPr="0087081D" w:rsidRDefault="006F2F6E" w:rsidP="00830B5E">
            <w:pPr>
              <w:pStyle w:val="a9"/>
              <w:rPr>
                <w:sz w:val="22"/>
                <w:lang w:eastAsia="en-US"/>
              </w:rPr>
            </w:pPr>
            <w:r w:rsidRPr="0087081D">
              <w:rPr>
                <w:sz w:val="22"/>
                <w:lang w:eastAsia="en-US"/>
              </w:rPr>
              <w:t>0 человек</w:t>
            </w:r>
          </w:p>
        </w:tc>
      </w:tr>
      <w:tr w:rsidR="006F2F6E" w:rsidRPr="003C2C54" w:rsidTr="00ED23B6">
        <w:trPr>
          <w:jc w:val="center"/>
        </w:trPr>
        <w:tc>
          <w:tcPr>
            <w:tcW w:w="816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1.1.4</w:t>
            </w:r>
          </w:p>
        </w:tc>
        <w:tc>
          <w:tcPr>
            <w:tcW w:w="7831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</w:tcPr>
          <w:p w:rsidR="006F2F6E" w:rsidRPr="0087081D" w:rsidRDefault="006F2F6E" w:rsidP="00830B5E">
            <w:pPr>
              <w:pStyle w:val="a9"/>
              <w:rPr>
                <w:sz w:val="22"/>
                <w:lang w:eastAsia="en-US"/>
              </w:rPr>
            </w:pPr>
            <w:r w:rsidRPr="0087081D">
              <w:rPr>
                <w:sz w:val="22"/>
                <w:lang w:eastAsia="en-US"/>
              </w:rPr>
              <w:t>0 человек</w:t>
            </w:r>
          </w:p>
        </w:tc>
      </w:tr>
      <w:tr w:rsidR="006F2F6E" w:rsidRPr="003C2C54" w:rsidTr="00ED23B6">
        <w:trPr>
          <w:jc w:val="center"/>
        </w:trPr>
        <w:tc>
          <w:tcPr>
            <w:tcW w:w="816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1.2</w:t>
            </w:r>
          </w:p>
        </w:tc>
        <w:tc>
          <w:tcPr>
            <w:tcW w:w="7831" w:type="dxa"/>
            <w:vAlign w:val="center"/>
          </w:tcPr>
          <w:p w:rsidR="006F2F6E" w:rsidRPr="00B2200E" w:rsidRDefault="006F2F6E" w:rsidP="00830B5E">
            <w:pPr>
              <w:pStyle w:val="a9"/>
              <w:rPr>
                <w:sz w:val="22"/>
              </w:rPr>
            </w:pPr>
            <w:r w:rsidRPr="00B2200E">
              <w:rPr>
                <w:sz w:val="22"/>
              </w:rPr>
              <w:t>Общая численность воспитанников в возрасте до 3 лет</w:t>
            </w:r>
          </w:p>
        </w:tc>
        <w:tc>
          <w:tcPr>
            <w:tcW w:w="1418" w:type="dxa"/>
          </w:tcPr>
          <w:p w:rsidR="006F2F6E" w:rsidRPr="00B2200E" w:rsidRDefault="00B2200E" w:rsidP="00830B5E">
            <w:pPr>
              <w:pStyle w:val="a9"/>
              <w:rPr>
                <w:sz w:val="22"/>
                <w:lang w:eastAsia="en-US"/>
              </w:rPr>
            </w:pPr>
            <w:r w:rsidRPr="00B2200E">
              <w:rPr>
                <w:sz w:val="22"/>
                <w:lang w:eastAsia="en-US"/>
              </w:rPr>
              <w:t>8</w:t>
            </w:r>
            <w:r w:rsidR="008C22DD" w:rsidRPr="00B2200E">
              <w:rPr>
                <w:sz w:val="22"/>
                <w:lang w:eastAsia="en-US"/>
              </w:rPr>
              <w:t>детей</w:t>
            </w:r>
          </w:p>
          <w:p w:rsidR="006F2F6E" w:rsidRPr="00B2200E" w:rsidRDefault="006F2F6E" w:rsidP="00830B5E">
            <w:pPr>
              <w:pStyle w:val="a9"/>
              <w:rPr>
                <w:sz w:val="22"/>
                <w:lang w:eastAsia="en-US"/>
              </w:rPr>
            </w:pPr>
          </w:p>
        </w:tc>
      </w:tr>
      <w:tr w:rsidR="006F2F6E" w:rsidRPr="003C2C54" w:rsidTr="00ED23B6">
        <w:trPr>
          <w:jc w:val="center"/>
        </w:trPr>
        <w:tc>
          <w:tcPr>
            <w:tcW w:w="816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1.3</w:t>
            </w:r>
          </w:p>
        </w:tc>
        <w:tc>
          <w:tcPr>
            <w:tcW w:w="7831" w:type="dxa"/>
            <w:vAlign w:val="center"/>
          </w:tcPr>
          <w:p w:rsidR="006F2F6E" w:rsidRPr="00B2200E" w:rsidRDefault="006F2F6E" w:rsidP="00830B5E">
            <w:pPr>
              <w:pStyle w:val="a9"/>
              <w:rPr>
                <w:sz w:val="22"/>
              </w:rPr>
            </w:pPr>
            <w:r w:rsidRPr="00B2200E">
              <w:rPr>
                <w:sz w:val="22"/>
              </w:rPr>
              <w:t>Общая численность воспитанников в возрасте от 3 до 8 лет</w:t>
            </w:r>
          </w:p>
        </w:tc>
        <w:tc>
          <w:tcPr>
            <w:tcW w:w="1418" w:type="dxa"/>
          </w:tcPr>
          <w:p w:rsidR="006F2F6E" w:rsidRPr="00B2200E" w:rsidRDefault="00B2200E" w:rsidP="00830B5E">
            <w:pPr>
              <w:pStyle w:val="a9"/>
              <w:rPr>
                <w:sz w:val="22"/>
                <w:lang w:eastAsia="en-US"/>
              </w:rPr>
            </w:pPr>
            <w:r w:rsidRPr="00B2200E">
              <w:rPr>
                <w:sz w:val="22"/>
                <w:lang w:eastAsia="en-US"/>
              </w:rPr>
              <w:t>19</w:t>
            </w:r>
            <w:r w:rsidR="006F2F6E" w:rsidRPr="00B2200E">
              <w:rPr>
                <w:sz w:val="22"/>
                <w:lang w:eastAsia="en-US"/>
              </w:rPr>
              <w:t>детей</w:t>
            </w:r>
          </w:p>
          <w:p w:rsidR="006F2F6E" w:rsidRPr="00B2200E" w:rsidRDefault="006F2F6E" w:rsidP="00830B5E">
            <w:pPr>
              <w:pStyle w:val="a9"/>
              <w:rPr>
                <w:sz w:val="22"/>
                <w:lang w:eastAsia="en-US"/>
              </w:rPr>
            </w:pPr>
          </w:p>
        </w:tc>
      </w:tr>
      <w:tr w:rsidR="006F2F6E" w:rsidRPr="003C2C54" w:rsidTr="00ED23B6">
        <w:trPr>
          <w:jc w:val="center"/>
        </w:trPr>
        <w:tc>
          <w:tcPr>
            <w:tcW w:w="816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1.4</w:t>
            </w:r>
          </w:p>
        </w:tc>
        <w:tc>
          <w:tcPr>
            <w:tcW w:w="7831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</w:tcPr>
          <w:p w:rsidR="006F2F6E" w:rsidRPr="0087081D" w:rsidRDefault="0087081D" w:rsidP="00830B5E">
            <w:pPr>
              <w:pStyle w:val="a9"/>
              <w:rPr>
                <w:sz w:val="22"/>
                <w:lang w:eastAsia="en-US"/>
              </w:rPr>
            </w:pPr>
            <w:r w:rsidRPr="0087081D">
              <w:rPr>
                <w:sz w:val="22"/>
                <w:lang w:eastAsia="en-US"/>
              </w:rPr>
              <w:t>2</w:t>
            </w:r>
            <w:r w:rsidR="00F90867">
              <w:rPr>
                <w:sz w:val="22"/>
                <w:lang w:eastAsia="en-US"/>
              </w:rPr>
              <w:t>7</w:t>
            </w:r>
          </w:p>
          <w:p w:rsidR="006F2F6E" w:rsidRPr="0087081D" w:rsidRDefault="006F2F6E" w:rsidP="00830B5E">
            <w:pPr>
              <w:pStyle w:val="a9"/>
              <w:rPr>
                <w:sz w:val="22"/>
                <w:lang w:eastAsia="en-US"/>
              </w:rPr>
            </w:pPr>
            <w:r w:rsidRPr="0087081D">
              <w:rPr>
                <w:sz w:val="22"/>
                <w:lang w:eastAsia="en-US"/>
              </w:rPr>
              <w:t xml:space="preserve"> человек/ 100%</w:t>
            </w:r>
          </w:p>
        </w:tc>
      </w:tr>
      <w:tr w:rsidR="006F2F6E" w:rsidRPr="003C2C54" w:rsidTr="00ED23B6">
        <w:trPr>
          <w:jc w:val="center"/>
        </w:trPr>
        <w:tc>
          <w:tcPr>
            <w:tcW w:w="816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1.4.1</w:t>
            </w:r>
          </w:p>
        </w:tc>
        <w:tc>
          <w:tcPr>
            <w:tcW w:w="7831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 xml:space="preserve">В </w:t>
            </w:r>
            <w:proofErr w:type="gramStart"/>
            <w:r w:rsidRPr="0087081D">
              <w:rPr>
                <w:sz w:val="22"/>
              </w:rPr>
              <w:t>режиме полного дня</w:t>
            </w:r>
            <w:proofErr w:type="gramEnd"/>
            <w:r w:rsidRPr="0087081D">
              <w:rPr>
                <w:sz w:val="22"/>
              </w:rPr>
              <w:t xml:space="preserve"> (8 - 12 часов)</w:t>
            </w:r>
          </w:p>
        </w:tc>
        <w:tc>
          <w:tcPr>
            <w:tcW w:w="1418" w:type="dxa"/>
          </w:tcPr>
          <w:p w:rsidR="006F2F6E" w:rsidRPr="0087081D" w:rsidRDefault="0087081D" w:rsidP="00830B5E">
            <w:pPr>
              <w:pStyle w:val="a9"/>
              <w:rPr>
                <w:sz w:val="22"/>
                <w:lang w:eastAsia="en-US"/>
              </w:rPr>
            </w:pPr>
            <w:r w:rsidRPr="0087081D">
              <w:rPr>
                <w:sz w:val="22"/>
                <w:lang w:eastAsia="en-US"/>
              </w:rPr>
              <w:t>2</w:t>
            </w:r>
            <w:r w:rsidR="00F90867">
              <w:rPr>
                <w:sz w:val="22"/>
                <w:lang w:eastAsia="en-US"/>
              </w:rPr>
              <w:t>7</w:t>
            </w:r>
          </w:p>
          <w:p w:rsidR="006F2F6E" w:rsidRPr="0087081D" w:rsidRDefault="006F2F6E" w:rsidP="00830B5E">
            <w:pPr>
              <w:pStyle w:val="a9"/>
              <w:rPr>
                <w:sz w:val="22"/>
                <w:lang w:eastAsia="en-US"/>
              </w:rPr>
            </w:pPr>
            <w:r w:rsidRPr="0087081D">
              <w:rPr>
                <w:sz w:val="22"/>
                <w:lang w:eastAsia="en-US"/>
              </w:rPr>
              <w:t xml:space="preserve"> человек/ 100%</w:t>
            </w:r>
          </w:p>
        </w:tc>
      </w:tr>
      <w:tr w:rsidR="006F2F6E" w:rsidRPr="003C2C54" w:rsidTr="00ED23B6">
        <w:trPr>
          <w:jc w:val="center"/>
        </w:trPr>
        <w:tc>
          <w:tcPr>
            <w:tcW w:w="816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1.4.2</w:t>
            </w:r>
          </w:p>
        </w:tc>
        <w:tc>
          <w:tcPr>
            <w:tcW w:w="7831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В режиме продленного дня (12 - 14 часов)</w:t>
            </w:r>
          </w:p>
        </w:tc>
        <w:tc>
          <w:tcPr>
            <w:tcW w:w="1418" w:type="dxa"/>
          </w:tcPr>
          <w:p w:rsidR="006F2F6E" w:rsidRPr="0087081D" w:rsidRDefault="006F2F6E" w:rsidP="00830B5E">
            <w:pPr>
              <w:pStyle w:val="a9"/>
              <w:rPr>
                <w:sz w:val="22"/>
                <w:lang w:eastAsia="en-US"/>
              </w:rPr>
            </w:pPr>
            <w:r w:rsidRPr="0087081D">
              <w:rPr>
                <w:sz w:val="22"/>
                <w:lang w:eastAsia="en-US"/>
              </w:rPr>
              <w:t>0 человек</w:t>
            </w:r>
          </w:p>
        </w:tc>
      </w:tr>
      <w:tr w:rsidR="006F2F6E" w:rsidRPr="003C2C54" w:rsidTr="00ED23B6">
        <w:trPr>
          <w:jc w:val="center"/>
        </w:trPr>
        <w:tc>
          <w:tcPr>
            <w:tcW w:w="816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1.4.3</w:t>
            </w:r>
          </w:p>
        </w:tc>
        <w:tc>
          <w:tcPr>
            <w:tcW w:w="7831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В режиме круглосуточного пребывания</w:t>
            </w:r>
          </w:p>
        </w:tc>
        <w:tc>
          <w:tcPr>
            <w:tcW w:w="1418" w:type="dxa"/>
          </w:tcPr>
          <w:p w:rsidR="006F2F6E" w:rsidRPr="0087081D" w:rsidRDefault="006F2F6E" w:rsidP="00830B5E">
            <w:pPr>
              <w:pStyle w:val="a9"/>
              <w:rPr>
                <w:sz w:val="22"/>
                <w:lang w:eastAsia="en-US"/>
              </w:rPr>
            </w:pPr>
            <w:r w:rsidRPr="0087081D">
              <w:rPr>
                <w:sz w:val="22"/>
                <w:lang w:eastAsia="en-US"/>
              </w:rPr>
              <w:t>0 человек</w:t>
            </w:r>
          </w:p>
        </w:tc>
      </w:tr>
      <w:tr w:rsidR="006F2F6E" w:rsidRPr="003C2C54" w:rsidTr="00ED23B6">
        <w:trPr>
          <w:jc w:val="center"/>
        </w:trPr>
        <w:tc>
          <w:tcPr>
            <w:tcW w:w="816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1.5</w:t>
            </w:r>
          </w:p>
        </w:tc>
        <w:tc>
          <w:tcPr>
            <w:tcW w:w="7831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</w:tcPr>
          <w:p w:rsidR="006F2F6E" w:rsidRPr="0087081D" w:rsidRDefault="006F2F6E" w:rsidP="00830B5E">
            <w:pPr>
              <w:pStyle w:val="a9"/>
              <w:rPr>
                <w:sz w:val="22"/>
                <w:lang w:eastAsia="en-US"/>
              </w:rPr>
            </w:pPr>
            <w:r w:rsidRPr="0087081D">
              <w:rPr>
                <w:sz w:val="22"/>
                <w:lang w:eastAsia="en-US"/>
              </w:rPr>
              <w:t>0 человек</w:t>
            </w:r>
          </w:p>
        </w:tc>
      </w:tr>
      <w:tr w:rsidR="006F2F6E" w:rsidRPr="003C2C54" w:rsidTr="00ED23B6">
        <w:trPr>
          <w:jc w:val="center"/>
        </w:trPr>
        <w:tc>
          <w:tcPr>
            <w:tcW w:w="816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1.5.1</w:t>
            </w:r>
          </w:p>
        </w:tc>
        <w:tc>
          <w:tcPr>
            <w:tcW w:w="7831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</w:tcPr>
          <w:p w:rsidR="006F2F6E" w:rsidRPr="0087081D" w:rsidRDefault="006F2F6E" w:rsidP="00830B5E">
            <w:pPr>
              <w:pStyle w:val="a9"/>
              <w:rPr>
                <w:sz w:val="22"/>
                <w:lang w:eastAsia="en-US"/>
              </w:rPr>
            </w:pPr>
            <w:r w:rsidRPr="0087081D">
              <w:rPr>
                <w:sz w:val="22"/>
                <w:lang w:eastAsia="en-US"/>
              </w:rPr>
              <w:t>0 человек</w:t>
            </w:r>
          </w:p>
        </w:tc>
      </w:tr>
      <w:tr w:rsidR="006F2F6E" w:rsidRPr="003C2C54" w:rsidTr="00ED23B6">
        <w:trPr>
          <w:jc w:val="center"/>
        </w:trPr>
        <w:tc>
          <w:tcPr>
            <w:tcW w:w="816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1.5.2</w:t>
            </w:r>
          </w:p>
        </w:tc>
        <w:tc>
          <w:tcPr>
            <w:tcW w:w="7831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8" w:type="dxa"/>
          </w:tcPr>
          <w:p w:rsidR="006F2F6E" w:rsidRPr="0087081D" w:rsidRDefault="006F2F6E" w:rsidP="00830B5E">
            <w:pPr>
              <w:pStyle w:val="a9"/>
              <w:rPr>
                <w:sz w:val="22"/>
                <w:lang w:eastAsia="en-US"/>
              </w:rPr>
            </w:pPr>
            <w:r w:rsidRPr="0087081D">
              <w:rPr>
                <w:sz w:val="22"/>
                <w:lang w:eastAsia="en-US"/>
              </w:rPr>
              <w:t>0 человек</w:t>
            </w:r>
          </w:p>
        </w:tc>
      </w:tr>
      <w:tr w:rsidR="006F2F6E" w:rsidRPr="003C2C54" w:rsidTr="00ED23B6">
        <w:trPr>
          <w:jc w:val="center"/>
        </w:trPr>
        <w:tc>
          <w:tcPr>
            <w:tcW w:w="816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1.5.3</w:t>
            </w:r>
          </w:p>
        </w:tc>
        <w:tc>
          <w:tcPr>
            <w:tcW w:w="7831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По присмотру и уходу</w:t>
            </w:r>
          </w:p>
        </w:tc>
        <w:tc>
          <w:tcPr>
            <w:tcW w:w="1418" w:type="dxa"/>
          </w:tcPr>
          <w:p w:rsidR="006F2F6E" w:rsidRPr="0087081D" w:rsidRDefault="006F2F6E" w:rsidP="00830B5E">
            <w:pPr>
              <w:pStyle w:val="a9"/>
              <w:rPr>
                <w:sz w:val="22"/>
                <w:lang w:eastAsia="en-US"/>
              </w:rPr>
            </w:pPr>
            <w:r w:rsidRPr="0087081D">
              <w:rPr>
                <w:sz w:val="22"/>
                <w:lang w:eastAsia="en-US"/>
              </w:rPr>
              <w:t>0 человека</w:t>
            </w:r>
          </w:p>
          <w:p w:rsidR="006F2F6E" w:rsidRPr="0087081D" w:rsidRDefault="006F2F6E" w:rsidP="00830B5E">
            <w:pPr>
              <w:pStyle w:val="a9"/>
              <w:rPr>
                <w:sz w:val="22"/>
                <w:lang w:eastAsia="en-US"/>
              </w:rPr>
            </w:pPr>
          </w:p>
        </w:tc>
      </w:tr>
      <w:tr w:rsidR="006F2F6E" w:rsidRPr="003C2C54" w:rsidTr="00ED23B6">
        <w:trPr>
          <w:jc w:val="center"/>
        </w:trPr>
        <w:tc>
          <w:tcPr>
            <w:tcW w:w="816" w:type="dxa"/>
            <w:vAlign w:val="center"/>
          </w:tcPr>
          <w:p w:rsidR="006F2F6E" w:rsidRPr="00BD4372" w:rsidRDefault="006F2F6E" w:rsidP="00830B5E">
            <w:pPr>
              <w:pStyle w:val="a9"/>
              <w:rPr>
                <w:sz w:val="22"/>
              </w:rPr>
            </w:pPr>
            <w:r w:rsidRPr="00BD4372">
              <w:rPr>
                <w:sz w:val="22"/>
              </w:rPr>
              <w:t>1.6</w:t>
            </w:r>
          </w:p>
        </w:tc>
        <w:tc>
          <w:tcPr>
            <w:tcW w:w="7831" w:type="dxa"/>
            <w:vAlign w:val="center"/>
          </w:tcPr>
          <w:p w:rsidR="006F2F6E" w:rsidRPr="00737E60" w:rsidRDefault="006F2F6E" w:rsidP="00830B5E">
            <w:pPr>
              <w:pStyle w:val="a9"/>
              <w:rPr>
                <w:sz w:val="22"/>
              </w:rPr>
            </w:pPr>
            <w:r w:rsidRPr="00737E60">
              <w:rPr>
                <w:sz w:val="22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8" w:type="dxa"/>
          </w:tcPr>
          <w:p w:rsidR="006F2F6E" w:rsidRPr="00737E60" w:rsidRDefault="00737E60" w:rsidP="00830B5E">
            <w:pPr>
              <w:pStyle w:val="a9"/>
              <w:rPr>
                <w:sz w:val="22"/>
                <w:lang w:eastAsia="en-US"/>
              </w:rPr>
            </w:pPr>
            <w:r w:rsidRPr="00737E60">
              <w:rPr>
                <w:sz w:val="22"/>
                <w:lang w:eastAsia="en-US"/>
              </w:rPr>
              <w:t>2,5</w:t>
            </w:r>
          </w:p>
        </w:tc>
      </w:tr>
      <w:tr w:rsidR="006F2F6E" w:rsidRPr="00763AF9" w:rsidTr="00ED23B6">
        <w:trPr>
          <w:jc w:val="center"/>
        </w:trPr>
        <w:tc>
          <w:tcPr>
            <w:tcW w:w="816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1.7</w:t>
            </w:r>
          </w:p>
        </w:tc>
        <w:tc>
          <w:tcPr>
            <w:tcW w:w="7831" w:type="dxa"/>
            <w:vAlign w:val="center"/>
          </w:tcPr>
          <w:p w:rsidR="006F2F6E" w:rsidRPr="00763AF9" w:rsidRDefault="006F2F6E" w:rsidP="00830B5E">
            <w:pPr>
              <w:pStyle w:val="a9"/>
              <w:rPr>
                <w:sz w:val="22"/>
              </w:rPr>
            </w:pPr>
            <w:r w:rsidRPr="00763AF9">
              <w:rPr>
                <w:sz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</w:tcPr>
          <w:p w:rsidR="006F2F6E" w:rsidRPr="00763AF9" w:rsidRDefault="008C22DD" w:rsidP="00830B5E">
            <w:pPr>
              <w:pStyle w:val="a9"/>
              <w:rPr>
                <w:sz w:val="22"/>
                <w:lang w:eastAsia="en-US"/>
              </w:rPr>
            </w:pPr>
            <w:r w:rsidRPr="00763AF9">
              <w:rPr>
                <w:sz w:val="22"/>
                <w:lang w:eastAsia="en-US"/>
              </w:rPr>
              <w:t>3</w:t>
            </w:r>
            <w:r w:rsidR="006F2F6E" w:rsidRPr="00763AF9">
              <w:rPr>
                <w:sz w:val="22"/>
                <w:lang w:eastAsia="en-US"/>
              </w:rPr>
              <w:t xml:space="preserve"> человека</w:t>
            </w:r>
          </w:p>
        </w:tc>
      </w:tr>
      <w:tr w:rsidR="006F2F6E" w:rsidRPr="003C2C54" w:rsidTr="00ED23B6">
        <w:trPr>
          <w:jc w:val="center"/>
        </w:trPr>
        <w:tc>
          <w:tcPr>
            <w:tcW w:w="816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1.7.1</w:t>
            </w:r>
          </w:p>
        </w:tc>
        <w:tc>
          <w:tcPr>
            <w:tcW w:w="7831" w:type="dxa"/>
            <w:vAlign w:val="center"/>
          </w:tcPr>
          <w:p w:rsidR="006F2F6E" w:rsidRPr="00763AF9" w:rsidRDefault="006F2F6E" w:rsidP="00830B5E">
            <w:pPr>
              <w:pStyle w:val="a9"/>
              <w:rPr>
                <w:sz w:val="22"/>
              </w:rPr>
            </w:pPr>
            <w:r w:rsidRPr="00763AF9">
              <w:rPr>
                <w:sz w:val="22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</w:tcPr>
          <w:p w:rsidR="006F2F6E" w:rsidRPr="00763AF9" w:rsidRDefault="008C22DD" w:rsidP="00830B5E">
            <w:pPr>
              <w:pStyle w:val="a9"/>
              <w:rPr>
                <w:sz w:val="22"/>
                <w:lang w:eastAsia="en-US"/>
              </w:rPr>
            </w:pPr>
            <w:r w:rsidRPr="00763AF9">
              <w:rPr>
                <w:sz w:val="22"/>
                <w:lang w:eastAsia="en-US"/>
              </w:rPr>
              <w:t>2 человека/ 67</w:t>
            </w:r>
            <w:r w:rsidR="006F2F6E" w:rsidRPr="00763AF9">
              <w:rPr>
                <w:sz w:val="22"/>
                <w:lang w:eastAsia="en-US"/>
              </w:rPr>
              <w:t>%</w:t>
            </w:r>
          </w:p>
        </w:tc>
      </w:tr>
      <w:tr w:rsidR="006F2F6E" w:rsidRPr="003C2C54" w:rsidTr="00ED23B6">
        <w:trPr>
          <w:jc w:val="center"/>
        </w:trPr>
        <w:tc>
          <w:tcPr>
            <w:tcW w:w="816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1.7.2</w:t>
            </w:r>
          </w:p>
        </w:tc>
        <w:tc>
          <w:tcPr>
            <w:tcW w:w="7831" w:type="dxa"/>
            <w:vAlign w:val="center"/>
          </w:tcPr>
          <w:p w:rsidR="006F2F6E" w:rsidRPr="00763AF9" w:rsidRDefault="006F2F6E" w:rsidP="00830B5E">
            <w:pPr>
              <w:pStyle w:val="a9"/>
              <w:rPr>
                <w:sz w:val="22"/>
              </w:rPr>
            </w:pPr>
            <w:r w:rsidRPr="00763AF9">
              <w:rPr>
                <w:sz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  <w:p w:rsidR="008C22DD" w:rsidRPr="00763AF9" w:rsidRDefault="008C22DD" w:rsidP="00830B5E">
            <w:pPr>
              <w:pStyle w:val="a9"/>
              <w:rPr>
                <w:sz w:val="22"/>
              </w:rPr>
            </w:pPr>
          </w:p>
        </w:tc>
        <w:tc>
          <w:tcPr>
            <w:tcW w:w="1418" w:type="dxa"/>
          </w:tcPr>
          <w:p w:rsidR="006F2F6E" w:rsidRPr="00763AF9" w:rsidRDefault="005D67D7" w:rsidP="00830B5E">
            <w:pPr>
              <w:pStyle w:val="a9"/>
              <w:rPr>
                <w:sz w:val="22"/>
                <w:lang w:eastAsia="en-US"/>
              </w:rPr>
            </w:pPr>
            <w:r w:rsidRPr="00763AF9">
              <w:rPr>
                <w:sz w:val="22"/>
                <w:lang w:eastAsia="en-US"/>
              </w:rPr>
              <w:t xml:space="preserve">2 </w:t>
            </w:r>
            <w:r w:rsidR="008C22DD" w:rsidRPr="00763AF9">
              <w:rPr>
                <w:sz w:val="22"/>
                <w:lang w:eastAsia="en-US"/>
              </w:rPr>
              <w:t>человека/</w:t>
            </w:r>
            <w:r w:rsidRPr="00763AF9">
              <w:rPr>
                <w:sz w:val="22"/>
                <w:lang w:eastAsia="en-US"/>
              </w:rPr>
              <w:t xml:space="preserve"> 67</w:t>
            </w:r>
            <w:r w:rsidR="006F2F6E" w:rsidRPr="00763AF9">
              <w:rPr>
                <w:sz w:val="22"/>
                <w:lang w:eastAsia="en-US"/>
              </w:rPr>
              <w:t>%</w:t>
            </w:r>
          </w:p>
        </w:tc>
      </w:tr>
      <w:tr w:rsidR="006F2F6E" w:rsidRPr="003C2C54" w:rsidTr="00ED23B6">
        <w:trPr>
          <w:jc w:val="center"/>
        </w:trPr>
        <w:tc>
          <w:tcPr>
            <w:tcW w:w="816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1.7.3</w:t>
            </w:r>
          </w:p>
        </w:tc>
        <w:tc>
          <w:tcPr>
            <w:tcW w:w="7831" w:type="dxa"/>
            <w:vAlign w:val="center"/>
          </w:tcPr>
          <w:p w:rsidR="006F2F6E" w:rsidRPr="00763AF9" w:rsidRDefault="006F2F6E" w:rsidP="00830B5E">
            <w:pPr>
              <w:pStyle w:val="a9"/>
              <w:rPr>
                <w:sz w:val="22"/>
              </w:rPr>
            </w:pPr>
            <w:r w:rsidRPr="00763AF9">
              <w:rPr>
                <w:sz w:val="22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8" w:type="dxa"/>
          </w:tcPr>
          <w:p w:rsidR="006F2F6E" w:rsidRPr="00763AF9" w:rsidRDefault="008C22DD" w:rsidP="00830B5E">
            <w:pPr>
              <w:pStyle w:val="a9"/>
              <w:rPr>
                <w:sz w:val="22"/>
                <w:lang w:eastAsia="en-US"/>
              </w:rPr>
            </w:pPr>
            <w:r w:rsidRPr="00763AF9">
              <w:rPr>
                <w:sz w:val="22"/>
                <w:lang w:eastAsia="en-US"/>
              </w:rPr>
              <w:t>1 человек/ 33</w:t>
            </w:r>
            <w:r w:rsidR="006F2F6E" w:rsidRPr="00763AF9">
              <w:rPr>
                <w:sz w:val="22"/>
                <w:lang w:eastAsia="en-US"/>
              </w:rPr>
              <w:t>%</w:t>
            </w:r>
          </w:p>
        </w:tc>
      </w:tr>
      <w:tr w:rsidR="006F2F6E" w:rsidRPr="003C2C54" w:rsidTr="00ED23B6">
        <w:trPr>
          <w:jc w:val="center"/>
        </w:trPr>
        <w:tc>
          <w:tcPr>
            <w:tcW w:w="816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1.7.4</w:t>
            </w:r>
          </w:p>
        </w:tc>
        <w:tc>
          <w:tcPr>
            <w:tcW w:w="7831" w:type="dxa"/>
            <w:vAlign w:val="center"/>
          </w:tcPr>
          <w:p w:rsidR="006F2F6E" w:rsidRPr="00763AF9" w:rsidRDefault="006F2F6E" w:rsidP="00830B5E">
            <w:pPr>
              <w:pStyle w:val="a9"/>
              <w:rPr>
                <w:sz w:val="22"/>
              </w:rPr>
            </w:pPr>
            <w:r w:rsidRPr="00763AF9">
              <w:rPr>
                <w:sz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8" w:type="dxa"/>
          </w:tcPr>
          <w:p w:rsidR="006F2F6E" w:rsidRPr="00763AF9" w:rsidRDefault="008C22DD" w:rsidP="00830B5E">
            <w:pPr>
              <w:pStyle w:val="a9"/>
              <w:rPr>
                <w:sz w:val="22"/>
                <w:lang w:eastAsia="en-US"/>
              </w:rPr>
            </w:pPr>
            <w:r w:rsidRPr="00763AF9">
              <w:rPr>
                <w:sz w:val="22"/>
                <w:lang w:eastAsia="en-US"/>
              </w:rPr>
              <w:t>1 человек/ 33</w:t>
            </w:r>
            <w:r w:rsidR="006F2F6E" w:rsidRPr="00763AF9">
              <w:rPr>
                <w:sz w:val="22"/>
                <w:lang w:eastAsia="en-US"/>
              </w:rPr>
              <w:t>%</w:t>
            </w:r>
          </w:p>
        </w:tc>
      </w:tr>
      <w:tr w:rsidR="006F2F6E" w:rsidRPr="003C2C54" w:rsidTr="00ED23B6">
        <w:trPr>
          <w:jc w:val="center"/>
        </w:trPr>
        <w:tc>
          <w:tcPr>
            <w:tcW w:w="816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1.8</w:t>
            </w:r>
          </w:p>
        </w:tc>
        <w:tc>
          <w:tcPr>
            <w:tcW w:w="7831" w:type="dxa"/>
            <w:vAlign w:val="center"/>
          </w:tcPr>
          <w:p w:rsidR="006F2F6E" w:rsidRPr="00763AF9" w:rsidRDefault="006F2F6E" w:rsidP="00830B5E">
            <w:pPr>
              <w:pStyle w:val="a9"/>
              <w:rPr>
                <w:sz w:val="22"/>
              </w:rPr>
            </w:pPr>
            <w:r w:rsidRPr="00763AF9">
              <w:rPr>
                <w:sz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</w:tcPr>
          <w:p w:rsidR="006F2F6E" w:rsidRPr="00763AF9" w:rsidRDefault="008C22DD" w:rsidP="00830B5E">
            <w:pPr>
              <w:pStyle w:val="a9"/>
              <w:rPr>
                <w:sz w:val="22"/>
                <w:lang w:eastAsia="en-US"/>
              </w:rPr>
            </w:pPr>
            <w:r w:rsidRPr="00763AF9">
              <w:rPr>
                <w:sz w:val="22"/>
                <w:lang w:eastAsia="en-US"/>
              </w:rPr>
              <w:t xml:space="preserve">2 </w:t>
            </w:r>
            <w:r w:rsidR="006F2F6E" w:rsidRPr="00763AF9">
              <w:rPr>
                <w:sz w:val="22"/>
                <w:lang w:eastAsia="en-US"/>
              </w:rPr>
              <w:t>человек</w:t>
            </w:r>
            <w:r w:rsidRPr="00763AF9">
              <w:rPr>
                <w:sz w:val="22"/>
                <w:lang w:eastAsia="en-US"/>
              </w:rPr>
              <w:t>а</w:t>
            </w:r>
          </w:p>
        </w:tc>
      </w:tr>
      <w:tr w:rsidR="006F2F6E" w:rsidRPr="003C2C54" w:rsidTr="00ED23B6">
        <w:trPr>
          <w:jc w:val="center"/>
        </w:trPr>
        <w:tc>
          <w:tcPr>
            <w:tcW w:w="816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1.8.1</w:t>
            </w:r>
          </w:p>
        </w:tc>
        <w:tc>
          <w:tcPr>
            <w:tcW w:w="7831" w:type="dxa"/>
            <w:vAlign w:val="center"/>
          </w:tcPr>
          <w:p w:rsidR="006F2F6E" w:rsidRPr="00763AF9" w:rsidRDefault="006F2F6E" w:rsidP="00830B5E">
            <w:pPr>
              <w:pStyle w:val="a9"/>
              <w:rPr>
                <w:sz w:val="22"/>
              </w:rPr>
            </w:pPr>
            <w:r w:rsidRPr="00763AF9">
              <w:rPr>
                <w:sz w:val="22"/>
              </w:rPr>
              <w:t>Высшая</w:t>
            </w:r>
          </w:p>
        </w:tc>
        <w:tc>
          <w:tcPr>
            <w:tcW w:w="1418" w:type="dxa"/>
          </w:tcPr>
          <w:p w:rsidR="006F2F6E" w:rsidRPr="00763AF9" w:rsidRDefault="006F2F6E" w:rsidP="00830B5E">
            <w:pPr>
              <w:pStyle w:val="a9"/>
              <w:rPr>
                <w:sz w:val="22"/>
                <w:lang w:eastAsia="en-US"/>
              </w:rPr>
            </w:pPr>
            <w:r w:rsidRPr="00763AF9">
              <w:rPr>
                <w:sz w:val="22"/>
                <w:lang w:eastAsia="en-US"/>
              </w:rPr>
              <w:t>0 человек</w:t>
            </w:r>
          </w:p>
        </w:tc>
      </w:tr>
      <w:tr w:rsidR="006F2F6E" w:rsidRPr="003C2C54" w:rsidTr="00ED23B6">
        <w:trPr>
          <w:jc w:val="center"/>
        </w:trPr>
        <w:tc>
          <w:tcPr>
            <w:tcW w:w="816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1.8.2</w:t>
            </w:r>
          </w:p>
        </w:tc>
        <w:tc>
          <w:tcPr>
            <w:tcW w:w="7831" w:type="dxa"/>
            <w:vAlign w:val="center"/>
          </w:tcPr>
          <w:p w:rsidR="006F2F6E" w:rsidRPr="00763AF9" w:rsidRDefault="006F2F6E" w:rsidP="00830B5E">
            <w:pPr>
              <w:pStyle w:val="a9"/>
              <w:rPr>
                <w:sz w:val="22"/>
              </w:rPr>
            </w:pPr>
            <w:r w:rsidRPr="00763AF9">
              <w:rPr>
                <w:sz w:val="22"/>
              </w:rPr>
              <w:t>Первая</w:t>
            </w:r>
          </w:p>
        </w:tc>
        <w:tc>
          <w:tcPr>
            <w:tcW w:w="1418" w:type="dxa"/>
          </w:tcPr>
          <w:p w:rsidR="008C22DD" w:rsidRPr="00763AF9" w:rsidRDefault="008C22DD" w:rsidP="00830B5E">
            <w:pPr>
              <w:pStyle w:val="a9"/>
              <w:rPr>
                <w:sz w:val="22"/>
                <w:lang w:eastAsia="en-US"/>
              </w:rPr>
            </w:pPr>
            <w:r w:rsidRPr="00763AF9">
              <w:rPr>
                <w:sz w:val="22"/>
                <w:lang w:eastAsia="en-US"/>
              </w:rPr>
              <w:t>2</w:t>
            </w:r>
            <w:r w:rsidR="006F2F6E" w:rsidRPr="00763AF9">
              <w:rPr>
                <w:sz w:val="22"/>
                <w:lang w:eastAsia="en-US"/>
              </w:rPr>
              <w:t xml:space="preserve"> человек</w:t>
            </w:r>
            <w:r w:rsidRPr="00763AF9">
              <w:rPr>
                <w:sz w:val="22"/>
                <w:lang w:eastAsia="en-US"/>
              </w:rPr>
              <w:t>а</w:t>
            </w:r>
          </w:p>
          <w:p w:rsidR="006F2F6E" w:rsidRPr="00763AF9" w:rsidRDefault="008C22DD" w:rsidP="00830B5E">
            <w:pPr>
              <w:pStyle w:val="a9"/>
              <w:rPr>
                <w:sz w:val="22"/>
                <w:lang w:eastAsia="en-US"/>
              </w:rPr>
            </w:pPr>
            <w:r w:rsidRPr="00763AF9">
              <w:rPr>
                <w:sz w:val="22"/>
                <w:lang w:eastAsia="en-US"/>
              </w:rPr>
              <w:t xml:space="preserve"> 67 </w:t>
            </w:r>
            <w:r w:rsidR="006F2F6E" w:rsidRPr="00763AF9">
              <w:rPr>
                <w:sz w:val="22"/>
                <w:lang w:eastAsia="en-US"/>
              </w:rPr>
              <w:t>%</w:t>
            </w:r>
          </w:p>
        </w:tc>
      </w:tr>
      <w:tr w:rsidR="006F2F6E" w:rsidRPr="003C2C54" w:rsidTr="00ED23B6">
        <w:trPr>
          <w:jc w:val="center"/>
        </w:trPr>
        <w:tc>
          <w:tcPr>
            <w:tcW w:w="816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1.9</w:t>
            </w:r>
          </w:p>
        </w:tc>
        <w:tc>
          <w:tcPr>
            <w:tcW w:w="7831" w:type="dxa"/>
            <w:vAlign w:val="center"/>
          </w:tcPr>
          <w:p w:rsidR="006F2F6E" w:rsidRPr="00763AF9" w:rsidRDefault="006F2F6E" w:rsidP="00830B5E">
            <w:pPr>
              <w:pStyle w:val="a9"/>
              <w:rPr>
                <w:sz w:val="22"/>
              </w:rPr>
            </w:pPr>
            <w:r w:rsidRPr="00763AF9">
              <w:rPr>
                <w:sz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</w:tcPr>
          <w:p w:rsidR="006F2F6E" w:rsidRPr="00763AF9" w:rsidRDefault="006F2F6E" w:rsidP="00830B5E">
            <w:pPr>
              <w:pStyle w:val="a9"/>
              <w:rPr>
                <w:sz w:val="22"/>
                <w:lang w:eastAsia="en-US"/>
              </w:rPr>
            </w:pPr>
          </w:p>
        </w:tc>
      </w:tr>
      <w:tr w:rsidR="006F2F6E" w:rsidRPr="003C2C54" w:rsidTr="00ED23B6">
        <w:trPr>
          <w:jc w:val="center"/>
        </w:trPr>
        <w:tc>
          <w:tcPr>
            <w:tcW w:w="816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1.9.1</w:t>
            </w:r>
          </w:p>
        </w:tc>
        <w:tc>
          <w:tcPr>
            <w:tcW w:w="7831" w:type="dxa"/>
            <w:vAlign w:val="center"/>
          </w:tcPr>
          <w:p w:rsidR="006F2F6E" w:rsidRPr="00763AF9" w:rsidRDefault="006F2F6E" w:rsidP="00830B5E">
            <w:pPr>
              <w:pStyle w:val="a9"/>
              <w:rPr>
                <w:sz w:val="22"/>
              </w:rPr>
            </w:pPr>
            <w:r w:rsidRPr="00763AF9">
              <w:rPr>
                <w:sz w:val="22"/>
              </w:rPr>
              <w:t>До 5 лет</w:t>
            </w:r>
          </w:p>
        </w:tc>
        <w:tc>
          <w:tcPr>
            <w:tcW w:w="1418" w:type="dxa"/>
          </w:tcPr>
          <w:p w:rsidR="006F2F6E" w:rsidRPr="00763AF9" w:rsidRDefault="006F2F6E" w:rsidP="00830B5E">
            <w:pPr>
              <w:pStyle w:val="a9"/>
              <w:rPr>
                <w:sz w:val="22"/>
                <w:lang w:eastAsia="en-US"/>
              </w:rPr>
            </w:pPr>
            <w:r w:rsidRPr="00763AF9">
              <w:rPr>
                <w:sz w:val="22"/>
                <w:lang w:eastAsia="en-US"/>
              </w:rPr>
              <w:t>0 человека/ 0%</w:t>
            </w:r>
          </w:p>
        </w:tc>
      </w:tr>
      <w:tr w:rsidR="006F2F6E" w:rsidRPr="003C2C54" w:rsidTr="00ED23B6">
        <w:trPr>
          <w:jc w:val="center"/>
        </w:trPr>
        <w:tc>
          <w:tcPr>
            <w:tcW w:w="816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1.9.2</w:t>
            </w:r>
          </w:p>
        </w:tc>
        <w:tc>
          <w:tcPr>
            <w:tcW w:w="7831" w:type="dxa"/>
            <w:vAlign w:val="center"/>
          </w:tcPr>
          <w:p w:rsidR="006F2F6E" w:rsidRPr="00763AF9" w:rsidRDefault="006F2F6E" w:rsidP="00830B5E">
            <w:pPr>
              <w:pStyle w:val="a9"/>
              <w:rPr>
                <w:sz w:val="22"/>
              </w:rPr>
            </w:pPr>
            <w:r w:rsidRPr="00763AF9">
              <w:rPr>
                <w:sz w:val="22"/>
              </w:rPr>
              <w:t>Свыше 30 лет</w:t>
            </w:r>
          </w:p>
        </w:tc>
        <w:tc>
          <w:tcPr>
            <w:tcW w:w="1418" w:type="dxa"/>
          </w:tcPr>
          <w:p w:rsidR="006F2F6E" w:rsidRPr="00763AF9" w:rsidRDefault="006F2F6E" w:rsidP="00830B5E">
            <w:pPr>
              <w:pStyle w:val="a9"/>
              <w:rPr>
                <w:sz w:val="22"/>
                <w:lang w:eastAsia="en-US"/>
              </w:rPr>
            </w:pPr>
            <w:r w:rsidRPr="00763AF9">
              <w:rPr>
                <w:sz w:val="22"/>
                <w:lang w:eastAsia="en-US"/>
              </w:rPr>
              <w:t>0 человек/ 0%</w:t>
            </w:r>
          </w:p>
        </w:tc>
      </w:tr>
      <w:tr w:rsidR="006F2F6E" w:rsidRPr="003C2C54" w:rsidTr="00ED23B6">
        <w:trPr>
          <w:jc w:val="center"/>
        </w:trPr>
        <w:tc>
          <w:tcPr>
            <w:tcW w:w="816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1.10</w:t>
            </w:r>
          </w:p>
        </w:tc>
        <w:tc>
          <w:tcPr>
            <w:tcW w:w="7831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</w:tcPr>
          <w:p w:rsidR="006F2F6E" w:rsidRPr="0087081D" w:rsidRDefault="006F2F6E" w:rsidP="00830B5E">
            <w:pPr>
              <w:pStyle w:val="a9"/>
              <w:rPr>
                <w:sz w:val="22"/>
                <w:lang w:eastAsia="en-US"/>
              </w:rPr>
            </w:pPr>
            <w:r w:rsidRPr="0087081D">
              <w:rPr>
                <w:sz w:val="22"/>
                <w:lang w:eastAsia="en-US"/>
              </w:rPr>
              <w:t>0 человек</w:t>
            </w:r>
          </w:p>
        </w:tc>
      </w:tr>
      <w:tr w:rsidR="006F2F6E" w:rsidRPr="003C2C54" w:rsidTr="00ED23B6">
        <w:trPr>
          <w:jc w:val="center"/>
        </w:trPr>
        <w:tc>
          <w:tcPr>
            <w:tcW w:w="816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1.11</w:t>
            </w:r>
          </w:p>
        </w:tc>
        <w:tc>
          <w:tcPr>
            <w:tcW w:w="7831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</w:tcPr>
          <w:p w:rsidR="006F2F6E" w:rsidRPr="0087081D" w:rsidRDefault="000C7B3B" w:rsidP="00830B5E">
            <w:pPr>
              <w:pStyle w:val="a9"/>
              <w:rPr>
                <w:sz w:val="22"/>
                <w:lang w:eastAsia="en-US"/>
              </w:rPr>
            </w:pPr>
            <w:r w:rsidRPr="0087081D">
              <w:rPr>
                <w:sz w:val="22"/>
                <w:lang w:eastAsia="en-US"/>
              </w:rPr>
              <w:t>0 человек/ 0</w:t>
            </w:r>
            <w:r w:rsidR="006F2F6E" w:rsidRPr="0087081D">
              <w:rPr>
                <w:sz w:val="22"/>
                <w:lang w:eastAsia="en-US"/>
              </w:rPr>
              <w:t>%</w:t>
            </w:r>
          </w:p>
        </w:tc>
      </w:tr>
      <w:tr w:rsidR="006F2F6E" w:rsidRPr="003C2C54" w:rsidTr="00ED23B6">
        <w:trPr>
          <w:jc w:val="center"/>
        </w:trPr>
        <w:tc>
          <w:tcPr>
            <w:tcW w:w="816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1.12</w:t>
            </w:r>
          </w:p>
        </w:tc>
        <w:tc>
          <w:tcPr>
            <w:tcW w:w="7831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proofErr w:type="gramStart"/>
            <w:r w:rsidRPr="0087081D">
              <w:rPr>
                <w:sz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8" w:type="dxa"/>
          </w:tcPr>
          <w:p w:rsidR="006F2F6E" w:rsidRPr="0087081D" w:rsidRDefault="000C7B3B" w:rsidP="00830B5E">
            <w:pPr>
              <w:pStyle w:val="a9"/>
              <w:rPr>
                <w:sz w:val="22"/>
                <w:lang w:eastAsia="en-US"/>
              </w:rPr>
            </w:pPr>
            <w:r w:rsidRPr="0087081D">
              <w:rPr>
                <w:sz w:val="22"/>
                <w:lang w:eastAsia="en-US"/>
              </w:rPr>
              <w:t>4 человека100</w:t>
            </w:r>
            <w:r w:rsidR="006F2F6E" w:rsidRPr="0087081D">
              <w:rPr>
                <w:sz w:val="22"/>
                <w:lang w:eastAsia="en-US"/>
              </w:rPr>
              <w:t>%</w:t>
            </w:r>
          </w:p>
        </w:tc>
      </w:tr>
      <w:tr w:rsidR="006F2F6E" w:rsidRPr="003C2C54" w:rsidTr="00ED23B6">
        <w:trPr>
          <w:jc w:val="center"/>
        </w:trPr>
        <w:tc>
          <w:tcPr>
            <w:tcW w:w="816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1.13</w:t>
            </w:r>
          </w:p>
        </w:tc>
        <w:tc>
          <w:tcPr>
            <w:tcW w:w="7831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</w:tcPr>
          <w:p w:rsidR="000C7B3B" w:rsidRPr="0087081D" w:rsidRDefault="00763AF9" w:rsidP="00830B5E">
            <w:pPr>
              <w:pStyle w:val="a9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  <w:r w:rsidR="006F2F6E" w:rsidRPr="0087081D">
              <w:rPr>
                <w:sz w:val="22"/>
                <w:lang w:eastAsia="en-US"/>
              </w:rPr>
              <w:t>человек</w:t>
            </w:r>
            <w:r w:rsidR="000C7B3B" w:rsidRPr="0087081D">
              <w:rPr>
                <w:sz w:val="22"/>
                <w:lang w:eastAsia="en-US"/>
              </w:rPr>
              <w:t>а</w:t>
            </w:r>
          </w:p>
          <w:p w:rsidR="006F2F6E" w:rsidRPr="0087081D" w:rsidRDefault="00763AF9" w:rsidP="00830B5E">
            <w:pPr>
              <w:pStyle w:val="a9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75</w:t>
            </w:r>
            <w:r w:rsidR="006F2F6E" w:rsidRPr="0087081D">
              <w:rPr>
                <w:sz w:val="22"/>
                <w:lang w:eastAsia="en-US"/>
              </w:rPr>
              <w:t>%</w:t>
            </w:r>
          </w:p>
        </w:tc>
      </w:tr>
      <w:tr w:rsidR="006F2F6E" w:rsidRPr="003C2C54" w:rsidTr="00ED23B6">
        <w:trPr>
          <w:jc w:val="center"/>
        </w:trPr>
        <w:tc>
          <w:tcPr>
            <w:tcW w:w="816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1.14</w:t>
            </w:r>
          </w:p>
        </w:tc>
        <w:tc>
          <w:tcPr>
            <w:tcW w:w="7831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8" w:type="dxa"/>
          </w:tcPr>
          <w:p w:rsidR="006F2F6E" w:rsidRPr="0087081D" w:rsidRDefault="000C7B3B" w:rsidP="00830B5E">
            <w:pPr>
              <w:pStyle w:val="a9"/>
              <w:rPr>
                <w:sz w:val="22"/>
                <w:lang w:eastAsia="en-US"/>
              </w:rPr>
            </w:pPr>
            <w:r w:rsidRPr="0087081D">
              <w:rPr>
                <w:sz w:val="22"/>
                <w:lang w:eastAsia="en-US"/>
              </w:rPr>
              <w:t>1 человек/  20</w:t>
            </w:r>
            <w:r w:rsidR="006F2F6E" w:rsidRPr="0087081D">
              <w:rPr>
                <w:sz w:val="22"/>
                <w:lang w:eastAsia="en-US"/>
              </w:rPr>
              <w:t xml:space="preserve"> детей</w:t>
            </w:r>
          </w:p>
        </w:tc>
      </w:tr>
      <w:tr w:rsidR="006F2F6E" w:rsidRPr="003C2C54" w:rsidTr="00ED23B6">
        <w:trPr>
          <w:jc w:val="center"/>
        </w:trPr>
        <w:tc>
          <w:tcPr>
            <w:tcW w:w="816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1.15</w:t>
            </w:r>
          </w:p>
        </w:tc>
        <w:tc>
          <w:tcPr>
            <w:tcW w:w="7831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8" w:type="dxa"/>
          </w:tcPr>
          <w:p w:rsidR="006F2F6E" w:rsidRPr="0087081D" w:rsidRDefault="006F2F6E" w:rsidP="00830B5E">
            <w:pPr>
              <w:pStyle w:val="a9"/>
              <w:rPr>
                <w:sz w:val="22"/>
                <w:lang w:eastAsia="en-US"/>
              </w:rPr>
            </w:pPr>
          </w:p>
        </w:tc>
      </w:tr>
      <w:tr w:rsidR="006F2F6E" w:rsidRPr="003C2C54" w:rsidTr="00ED23B6">
        <w:trPr>
          <w:jc w:val="center"/>
        </w:trPr>
        <w:tc>
          <w:tcPr>
            <w:tcW w:w="816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1.15.1</w:t>
            </w:r>
          </w:p>
        </w:tc>
        <w:tc>
          <w:tcPr>
            <w:tcW w:w="7831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Музыкального руководителя</w:t>
            </w:r>
          </w:p>
        </w:tc>
        <w:tc>
          <w:tcPr>
            <w:tcW w:w="1418" w:type="dxa"/>
          </w:tcPr>
          <w:p w:rsidR="006F2F6E" w:rsidRPr="0087081D" w:rsidRDefault="000C7B3B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  <w:lang w:eastAsia="en-US"/>
              </w:rPr>
              <w:t>нет</w:t>
            </w:r>
          </w:p>
        </w:tc>
      </w:tr>
      <w:tr w:rsidR="006F2F6E" w:rsidRPr="003C2C54" w:rsidTr="00ED23B6">
        <w:trPr>
          <w:jc w:val="center"/>
        </w:trPr>
        <w:tc>
          <w:tcPr>
            <w:tcW w:w="816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1.15.2</w:t>
            </w:r>
          </w:p>
        </w:tc>
        <w:tc>
          <w:tcPr>
            <w:tcW w:w="7831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Инструктора по физической культуре</w:t>
            </w:r>
          </w:p>
        </w:tc>
        <w:tc>
          <w:tcPr>
            <w:tcW w:w="1418" w:type="dxa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  <w:lang w:eastAsia="en-US"/>
              </w:rPr>
              <w:t>нет</w:t>
            </w:r>
          </w:p>
        </w:tc>
      </w:tr>
      <w:tr w:rsidR="006F2F6E" w:rsidRPr="003C2C54" w:rsidTr="00ED23B6">
        <w:trPr>
          <w:jc w:val="center"/>
        </w:trPr>
        <w:tc>
          <w:tcPr>
            <w:tcW w:w="816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1.15.3</w:t>
            </w:r>
          </w:p>
        </w:tc>
        <w:tc>
          <w:tcPr>
            <w:tcW w:w="7831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Учителя-логопеда</w:t>
            </w:r>
          </w:p>
        </w:tc>
        <w:tc>
          <w:tcPr>
            <w:tcW w:w="1418" w:type="dxa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  <w:lang w:eastAsia="en-US"/>
              </w:rPr>
              <w:t>нет</w:t>
            </w:r>
          </w:p>
        </w:tc>
      </w:tr>
      <w:tr w:rsidR="006F2F6E" w:rsidRPr="003C2C54" w:rsidTr="00ED23B6">
        <w:trPr>
          <w:jc w:val="center"/>
        </w:trPr>
        <w:tc>
          <w:tcPr>
            <w:tcW w:w="816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1.15.4</w:t>
            </w:r>
          </w:p>
        </w:tc>
        <w:tc>
          <w:tcPr>
            <w:tcW w:w="7831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Логопеда</w:t>
            </w:r>
          </w:p>
        </w:tc>
        <w:tc>
          <w:tcPr>
            <w:tcW w:w="1418" w:type="dxa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  <w:lang w:eastAsia="en-US"/>
              </w:rPr>
              <w:t>нет</w:t>
            </w:r>
          </w:p>
        </w:tc>
      </w:tr>
      <w:tr w:rsidR="006F2F6E" w:rsidRPr="003C2C54" w:rsidTr="00ED23B6">
        <w:trPr>
          <w:jc w:val="center"/>
        </w:trPr>
        <w:tc>
          <w:tcPr>
            <w:tcW w:w="816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1.15.5</w:t>
            </w:r>
          </w:p>
        </w:tc>
        <w:tc>
          <w:tcPr>
            <w:tcW w:w="7831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Учителя-дефектолога</w:t>
            </w:r>
          </w:p>
        </w:tc>
        <w:tc>
          <w:tcPr>
            <w:tcW w:w="1418" w:type="dxa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  <w:lang w:eastAsia="en-US"/>
              </w:rPr>
              <w:t>нет</w:t>
            </w:r>
          </w:p>
        </w:tc>
      </w:tr>
      <w:tr w:rsidR="006F2F6E" w:rsidRPr="003C2C54" w:rsidTr="00ED23B6">
        <w:trPr>
          <w:jc w:val="center"/>
        </w:trPr>
        <w:tc>
          <w:tcPr>
            <w:tcW w:w="816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1.15.6</w:t>
            </w:r>
          </w:p>
        </w:tc>
        <w:tc>
          <w:tcPr>
            <w:tcW w:w="7831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Педагога-психолога</w:t>
            </w:r>
          </w:p>
        </w:tc>
        <w:tc>
          <w:tcPr>
            <w:tcW w:w="1418" w:type="dxa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  <w:lang w:eastAsia="en-US"/>
              </w:rPr>
              <w:t>нет</w:t>
            </w:r>
          </w:p>
        </w:tc>
      </w:tr>
      <w:tr w:rsidR="006F2F6E" w:rsidRPr="003C2C54" w:rsidTr="00ED23B6">
        <w:trPr>
          <w:jc w:val="center"/>
        </w:trPr>
        <w:tc>
          <w:tcPr>
            <w:tcW w:w="816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2.</w:t>
            </w:r>
          </w:p>
        </w:tc>
        <w:tc>
          <w:tcPr>
            <w:tcW w:w="7831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Инфраструктура</w:t>
            </w:r>
          </w:p>
        </w:tc>
        <w:tc>
          <w:tcPr>
            <w:tcW w:w="1418" w:type="dxa"/>
          </w:tcPr>
          <w:p w:rsidR="006F2F6E" w:rsidRPr="0087081D" w:rsidRDefault="006F2F6E" w:rsidP="00830B5E">
            <w:pPr>
              <w:pStyle w:val="a9"/>
              <w:rPr>
                <w:sz w:val="22"/>
                <w:lang w:eastAsia="en-US"/>
              </w:rPr>
            </w:pPr>
          </w:p>
        </w:tc>
      </w:tr>
      <w:tr w:rsidR="006F2F6E" w:rsidRPr="003C2C54" w:rsidTr="00ED23B6">
        <w:trPr>
          <w:jc w:val="center"/>
        </w:trPr>
        <w:tc>
          <w:tcPr>
            <w:tcW w:w="816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2.1</w:t>
            </w:r>
          </w:p>
        </w:tc>
        <w:tc>
          <w:tcPr>
            <w:tcW w:w="7831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</w:tcPr>
          <w:p w:rsidR="006F2F6E" w:rsidRPr="0087081D" w:rsidRDefault="006F2F6E" w:rsidP="00830B5E">
            <w:pPr>
              <w:pStyle w:val="a9"/>
              <w:rPr>
                <w:sz w:val="22"/>
                <w:lang w:eastAsia="en-US"/>
              </w:rPr>
            </w:pPr>
            <w:r w:rsidRPr="0087081D">
              <w:rPr>
                <w:sz w:val="22"/>
                <w:lang w:eastAsia="en-US"/>
              </w:rPr>
              <w:t>336,70 кв</w:t>
            </w:r>
            <w:proofErr w:type="gramStart"/>
            <w:r w:rsidRPr="0087081D">
              <w:rPr>
                <w:sz w:val="22"/>
                <w:lang w:eastAsia="en-US"/>
              </w:rPr>
              <w:t>.м</w:t>
            </w:r>
            <w:proofErr w:type="gramEnd"/>
          </w:p>
          <w:p w:rsidR="006F2F6E" w:rsidRPr="0087081D" w:rsidRDefault="006F2F6E" w:rsidP="00830B5E">
            <w:pPr>
              <w:pStyle w:val="a9"/>
              <w:rPr>
                <w:sz w:val="22"/>
                <w:lang w:eastAsia="en-US"/>
              </w:rPr>
            </w:pPr>
            <w:r w:rsidRPr="0087081D">
              <w:rPr>
                <w:sz w:val="22"/>
                <w:lang w:eastAsia="en-US"/>
              </w:rPr>
              <w:t>11 кв</w:t>
            </w:r>
            <w:proofErr w:type="gramStart"/>
            <w:r w:rsidRPr="0087081D">
              <w:rPr>
                <w:sz w:val="22"/>
                <w:lang w:eastAsia="en-US"/>
              </w:rPr>
              <w:t>.м</w:t>
            </w:r>
            <w:proofErr w:type="gramEnd"/>
            <w:r w:rsidRPr="0087081D">
              <w:rPr>
                <w:sz w:val="22"/>
                <w:lang w:eastAsia="en-US"/>
              </w:rPr>
              <w:t>/на               1 ребенка</w:t>
            </w:r>
          </w:p>
        </w:tc>
      </w:tr>
      <w:tr w:rsidR="006F2F6E" w:rsidRPr="003C2C54" w:rsidTr="00ED23B6">
        <w:trPr>
          <w:jc w:val="center"/>
        </w:trPr>
        <w:tc>
          <w:tcPr>
            <w:tcW w:w="816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2.2</w:t>
            </w:r>
          </w:p>
        </w:tc>
        <w:tc>
          <w:tcPr>
            <w:tcW w:w="7831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8" w:type="dxa"/>
          </w:tcPr>
          <w:p w:rsidR="006F2F6E" w:rsidRPr="0087081D" w:rsidRDefault="006F2F6E" w:rsidP="00830B5E">
            <w:pPr>
              <w:pStyle w:val="a9"/>
              <w:rPr>
                <w:sz w:val="22"/>
                <w:lang w:eastAsia="en-US"/>
              </w:rPr>
            </w:pPr>
            <w:r w:rsidRPr="0087081D">
              <w:rPr>
                <w:sz w:val="22"/>
                <w:lang w:eastAsia="en-US"/>
              </w:rPr>
              <w:t>38,3 кв</w:t>
            </w:r>
            <w:proofErr w:type="gramStart"/>
            <w:r w:rsidRPr="0087081D">
              <w:rPr>
                <w:sz w:val="22"/>
                <w:lang w:eastAsia="en-US"/>
              </w:rPr>
              <w:t>.м</w:t>
            </w:r>
            <w:proofErr w:type="gramEnd"/>
          </w:p>
        </w:tc>
      </w:tr>
      <w:tr w:rsidR="006F2F6E" w:rsidRPr="003C2C54" w:rsidTr="00ED23B6">
        <w:trPr>
          <w:jc w:val="center"/>
        </w:trPr>
        <w:tc>
          <w:tcPr>
            <w:tcW w:w="816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2.3</w:t>
            </w:r>
          </w:p>
        </w:tc>
        <w:tc>
          <w:tcPr>
            <w:tcW w:w="7831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Наличие физкультурного зала</w:t>
            </w:r>
          </w:p>
        </w:tc>
        <w:tc>
          <w:tcPr>
            <w:tcW w:w="1418" w:type="dxa"/>
          </w:tcPr>
          <w:p w:rsidR="006F2F6E" w:rsidRPr="0087081D" w:rsidRDefault="006F2F6E" w:rsidP="00830B5E">
            <w:pPr>
              <w:pStyle w:val="a9"/>
              <w:rPr>
                <w:sz w:val="22"/>
                <w:lang w:eastAsia="en-US"/>
              </w:rPr>
            </w:pPr>
            <w:r w:rsidRPr="0087081D">
              <w:rPr>
                <w:sz w:val="22"/>
                <w:lang w:eastAsia="en-US"/>
              </w:rPr>
              <w:t>нет</w:t>
            </w:r>
          </w:p>
        </w:tc>
      </w:tr>
      <w:tr w:rsidR="006F2F6E" w:rsidRPr="003C2C54" w:rsidTr="00ED23B6">
        <w:trPr>
          <w:jc w:val="center"/>
        </w:trPr>
        <w:tc>
          <w:tcPr>
            <w:tcW w:w="816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2.4</w:t>
            </w:r>
          </w:p>
        </w:tc>
        <w:tc>
          <w:tcPr>
            <w:tcW w:w="7831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Наличие музыкального зала</w:t>
            </w:r>
          </w:p>
        </w:tc>
        <w:tc>
          <w:tcPr>
            <w:tcW w:w="1418" w:type="dxa"/>
          </w:tcPr>
          <w:p w:rsidR="006F2F6E" w:rsidRPr="0087081D" w:rsidRDefault="006F2F6E" w:rsidP="00830B5E">
            <w:pPr>
              <w:pStyle w:val="a9"/>
              <w:rPr>
                <w:sz w:val="22"/>
                <w:lang w:eastAsia="en-US"/>
              </w:rPr>
            </w:pPr>
            <w:r w:rsidRPr="0087081D">
              <w:rPr>
                <w:sz w:val="22"/>
                <w:lang w:eastAsia="en-US"/>
              </w:rPr>
              <w:t>да</w:t>
            </w:r>
          </w:p>
        </w:tc>
      </w:tr>
      <w:tr w:rsidR="006F2F6E" w:rsidRPr="00830B5E" w:rsidTr="00ED23B6">
        <w:trPr>
          <w:trHeight w:val="58"/>
          <w:jc w:val="center"/>
        </w:trPr>
        <w:tc>
          <w:tcPr>
            <w:tcW w:w="816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2.5</w:t>
            </w:r>
          </w:p>
        </w:tc>
        <w:tc>
          <w:tcPr>
            <w:tcW w:w="7831" w:type="dxa"/>
            <w:vAlign w:val="center"/>
          </w:tcPr>
          <w:p w:rsidR="006F2F6E" w:rsidRPr="0087081D" w:rsidRDefault="006F2F6E" w:rsidP="00830B5E">
            <w:pPr>
              <w:pStyle w:val="a9"/>
              <w:rPr>
                <w:sz w:val="22"/>
              </w:rPr>
            </w:pPr>
            <w:r w:rsidRPr="0087081D">
              <w:rPr>
                <w:sz w:val="22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8" w:type="dxa"/>
          </w:tcPr>
          <w:p w:rsidR="006F2F6E" w:rsidRPr="0087081D" w:rsidRDefault="006F2F6E" w:rsidP="00830B5E">
            <w:pPr>
              <w:pStyle w:val="a9"/>
              <w:rPr>
                <w:sz w:val="22"/>
                <w:lang w:eastAsia="en-US"/>
              </w:rPr>
            </w:pPr>
            <w:r w:rsidRPr="0087081D">
              <w:rPr>
                <w:sz w:val="22"/>
                <w:lang w:eastAsia="en-US"/>
              </w:rPr>
              <w:t>да</w:t>
            </w:r>
          </w:p>
        </w:tc>
      </w:tr>
    </w:tbl>
    <w:p w:rsidR="00663BB4" w:rsidRPr="00830B5E" w:rsidRDefault="00663BB4" w:rsidP="005D67D7">
      <w:pPr>
        <w:widowControl/>
        <w:suppressAutoHyphens w:val="0"/>
        <w:spacing w:line="240" w:lineRule="auto"/>
        <w:rPr>
          <w:sz w:val="24"/>
          <w:szCs w:val="24"/>
        </w:rPr>
      </w:pPr>
    </w:p>
    <w:sectPr w:rsidR="00663BB4" w:rsidRPr="00830B5E" w:rsidSect="00BE6BD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752"/>
    <w:multiLevelType w:val="hybridMultilevel"/>
    <w:tmpl w:val="6DEECCEE"/>
    <w:lvl w:ilvl="0" w:tplc="3D9252B0">
      <w:numFmt w:val="bullet"/>
      <w:lvlText w:val=""/>
      <w:lvlJc w:val="left"/>
      <w:pPr>
        <w:ind w:left="815" w:hanging="22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E722074">
      <w:numFmt w:val="bullet"/>
      <w:lvlText w:val="•"/>
      <w:lvlJc w:val="left"/>
      <w:pPr>
        <w:ind w:left="1263" w:hanging="226"/>
      </w:pPr>
      <w:rPr>
        <w:rFonts w:hint="default"/>
        <w:lang w:val="ru-RU" w:eastAsia="en-US" w:bidi="ar-SA"/>
      </w:rPr>
    </w:lvl>
    <w:lvl w:ilvl="2" w:tplc="4AC83BE4">
      <w:numFmt w:val="bullet"/>
      <w:lvlText w:val="•"/>
      <w:lvlJc w:val="left"/>
      <w:pPr>
        <w:ind w:left="1707" w:hanging="226"/>
      </w:pPr>
      <w:rPr>
        <w:rFonts w:hint="default"/>
        <w:lang w:val="ru-RU" w:eastAsia="en-US" w:bidi="ar-SA"/>
      </w:rPr>
    </w:lvl>
    <w:lvl w:ilvl="3" w:tplc="1B284C8A">
      <w:numFmt w:val="bullet"/>
      <w:lvlText w:val="•"/>
      <w:lvlJc w:val="left"/>
      <w:pPr>
        <w:ind w:left="2151" w:hanging="226"/>
      </w:pPr>
      <w:rPr>
        <w:rFonts w:hint="default"/>
        <w:lang w:val="ru-RU" w:eastAsia="en-US" w:bidi="ar-SA"/>
      </w:rPr>
    </w:lvl>
    <w:lvl w:ilvl="4" w:tplc="DF44DBDA">
      <w:numFmt w:val="bullet"/>
      <w:lvlText w:val="•"/>
      <w:lvlJc w:val="left"/>
      <w:pPr>
        <w:ind w:left="2595" w:hanging="226"/>
      </w:pPr>
      <w:rPr>
        <w:rFonts w:hint="default"/>
        <w:lang w:val="ru-RU" w:eastAsia="en-US" w:bidi="ar-SA"/>
      </w:rPr>
    </w:lvl>
    <w:lvl w:ilvl="5" w:tplc="F00A51E4">
      <w:numFmt w:val="bullet"/>
      <w:lvlText w:val="•"/>
      <w:lvlJc w:val="left"/>
      <w:pPr>
        <w:ind w:left="3039" w:hanging="226"/>
      </w:pPr>
      <w:rPr>
        <w:rFonts w:hint="default"/>
        <w:lang w:val="ru-RU" w:eastAsia="en-US" w:bidi="ar-SA"/>
      </w:rPr>
    </w:lvl>
    <w:lvl w:ilvl="6" w:tplc="0226C8F8">
      <w:numFmt w:val="bullet"/>
      <w:lvlText w:val="•"/>
      <w:lvlJc w:val="left"/>
      <w:pPr>
        <w:ind w:left="3482" w:hanging="226"/>
      </w:pPr>
      <w:rPr>
        <w:rFonts w:hint="default"/>
        <w:lang w:val="ru-RU" w:eastAsia="en-US" w:bidi="ar-SA"/>
      </w:rPr>
    </w:lvl>
    <w:lvl w:ilvl="7" w:tplc="760063F8">
      <w:numFmt w:val="bullet"/>
      <w:lvlText w:val="•"/>
      <w:lvlJc w:val="left"/>
      <w:pPr>
        <w:ind w:left="3926" w:hanging="226"/>
      </w:pPr>
      <w:rPr>
        <w:rFonts w:hint="default"/>
        <w:lang w:val="ru-RU" w:eastAsia="en-US" w:bidi="ar-SA"/>
      </w:rPr>
    </w:lvl>
    <w:lvl w:ilvl="8" w:tplc="A3A8107A">
      <w:numFmt w:val="bullet"/>
      <w:lvlText w:val="•"/>
      <w:lvlJc w:val="left"/>
      <w:pPr>
        <w:ind w:left="4370" w:hanging="226"/>
      </w:pPr>
      <w:rPr>
        <w:rFonts w:hint="default"/>
        <w:lang w:val="ru-RU" w:eastAsia="en-US" w:bidi="ar-SA"/>
      </w:rPr>
    </w:lvl>
  </w:abstractNum>
  <w:abstractNum w:abstractNumId="1">
    <w:nsid w:val="030159CD"/>
    <w:multiLevelType w:val="hybridMultilevel"/>
    <w:tmpl w:val="C242D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522E0"/>
    <w:multiLevelType w:val="hybridMultilevel"/>
    <w:tmpl w:val="6B66C210"/>
    <w:lvl w:ilvl="0" w:tplc="7F043368">
      <w:numFmt w:val="bullet"/>
      <w:lvlText w:val=""/>
      <w:lvlJc w:val="left"/>
      <w:pPr>
        <w:ind w:left="815" w:hanging="22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66AE302">
      <w:numFmt w:val="bullet"/>
      <w:lvlText w:val="•"/>
      <w:lvlJc w:val="left"/>
      <w:pPr>
        <w:ind w:left="1263" w:hanging="226"/>
      </w:pPr>
      <w:rPr>
        <w:rFonts w:hint="default"/>
        <w:lang w:val="ru-RU" w:eastAsia="en-US" w:bidi="ar-SA"/>
      </w:rPr>
    </w:lvl>
    <w:lvl w:ilvl="2" w:tplc="446EB58C">
      <w:numFmt w:val="bullet"/>
      <w:lvlText w:val="•"/>
      <w:lvlJc w:val="left"/>
      <w:pPr>
        <w:ind w:left="1707" w:hanging="226"/>
      </w:pPr>
      <w:rPr>
        <w:rFonts w:hint="default"/>
        <w:lang w:val="ru-RU" w:eastAsia="en-US" w:bidi="ar-SA"/>
      </w:rPr>
    </w:lvl>
    <w:lvl w:ilvl="3" w:tplc="688C1918">
      <w:numFmt w:val="bullet"/>
      <w:lvlText w:val="•"/>
      <w:lvlJc w:val="left"/>
      <w:pPr>
        <w:ind w:left="2151" w:hanging="226"/>
      </w:pPr>
      <w:rPr>
        <w:rFonts w:hint="default"/>
        <w:lang w:val="ru-RU" w:eastAsia="en-US" w:bidi="ar-SA"/>
      </w:rPr>
    </w:lvl>
    <w:lvl w:ilvl="4" w:tplc="0122CCCC">
      <w:numFmt w:val="bullet"/>
      <w:lvlText w:val="•"/>
      <w:lvlJc w:val="left"/>
      <w:pPr>
        <w:ind w:left="2595" w:hanging="226"/>
      </w:pPr>
      <w:rPr>
        <w:rFonts w:hint="default"/>
        <w:lang w:val="ru-RU" w:eastAsia="en-US" w:bidi="ar-SA"/>
      </w:rPr>
    </w:lvl>
    <w:lvl w:ilvl="5" w:tplc="350436B0">
      <w:numFmt w:val="bullet"/>
      <w:lvlText w:val="•"/>
      <w:lvlJc w:val="left"/>
      <w:pPr>
        <w:ind w:left="3039" w:hanging="226"/>
      </w:pPr>
      <w:rPr>
        <w:rFonts w:hint="default"/>
        <w:lang w:val="ru-RU" w:eastAsia="en-US" w:bidi="ar-SA"/>
      </w:rPr>
    </w:lvl>
    <w:lvl w:ilvl="6" w:tplc="6A2451EE">
      <w:numFmt w:val="bullet"/>
      <w:lvlText w:val="•"/>
      <w:lvlJc w:val="left"/>
      <w:pPr>
        <w:ind w:left="3482" w:hanging="226"/>
      </w:pPr>
      <w:rPr>
        <w:rFonts w:hint="default"/>
        <w:lang w:val="ru-RU" w:eastAsia="en-US" w:bidi="ar-SA"/>
      </w:rPr>
    </w:lvl>
    <w:lvl w:ilvl="7" w:tplc="9344074C">
      <w:numFmt w:val="bullet"/>
      <w:lvlText w:val="•"/>
      <w:lvlJc w:val="left"/>
      <w:pPr>
        <w:ind w:left="3926" w:hanging="226"/>
      </w:pPr>
      <w:rPr>
        <w:rFonts w:hint="default"/>
        <w:lang w:val="ru-RU" w:eastAsia="en-US" w:bidi="ar-SA"/>
      </w:rPr>
    </w:lvl>
    <w:lvl w:ilvl="8" w:tplc="5D6C83AE">
      <w:numFmt w:val="bullet"/>
      <w:lvlText w:val="•"/>
      <w:lvlJc w:val="left"/>
      <w:pPr>
        <w:ind w:left="4370" w:hanging="226"/>
      </w:pPr>
      <w:rPr>
        <w:rFonts w:hint="default"/>
        <w:lang w:val="ru-RU" w:eastAsia="en-US" w:bidi="ar-SA"/>
      </w:rPr>
    </w:lvl>
  </w:abstractNum>
  <w:abstractNum w:abstractNumId="3">
    <w:nsid w:val="0BF554E7"/>
    <w:multiLevelType w:val="hybridMultilevel"/>
    <w:tmpl w:val="C2DAC42C"/>
    <w:lvl w:ilvl="0" w:tplc="81C283E8">
      <w:numFmt w:val="bullet"/>
      <w:lvlText w:val=""/>
      <w:lvlJc w:val="left"/>
      <w:pPr>
        <w:ind w:left="815" w:hanging="22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E9A26B9C">
      <w:numFmt w:val="bullet"/>
      <w:lvlText w:val="•"/>
      <w:lvlJc w:val="left"/>
      <w:pPr>
        <w:ind w:left="1263" w:hanging="226"/>
      </w:pPr>
      <w:rPr>
        <w:rFonts w:hint="default"/>
        <w:lang w:val="ru-RU" w:eastAsia="en-US" w:bidi="ar-SA"/>
      </w:rPr>
    </w:lvl>
    <w:lvl w:ilvl="2" w:tplc="AE5EEE1E">
      <w:numFmt w:val="bullet"/>
      <w:lvlText w:val="•"/>
      <w:lvlJc w:val="left"/>
      <w:pPr>
        <w:ind w:left="1707" w:hanging="226"/>
      </w:pPr>
      <w:rPr>
        <w:rFonts w:hint="default"/>
        <w:lang w:val="ru-RU" w:eastAsia="en-US" w:bidi="ar-SA"/>
      </w:rPr>
    </w:lvl>
    <w:lvl w:ilvl="3" w:tplc="90BC1C6A">
      <w:numFmt w:val="bullet"/>
      <w:lvlText w:val="•"/>
      <w:lvlJc w:val="left"/>
      <w:pPr>
        <w:ind w:left="2151" w:hanging="226"/>
      </w:pPr>
      <w:rPr>
        <w:rFonts w:hint="default"/>
        <w:lang w:val="ru-RU" w:eastAsia="en-US" w:bidi="ar-SA"/>
      </w:rPr>
    </w:lvl>
    <w:lvl w:ilvl="4" w:tplc="5CF22412">
      <w:numFmt w:val="bullet"/>
      <w:lvlText w:val="•"/>
      <w:lvlJc w:val="left"/>
      <w:pPr>
        <w:ind w:left="2595" w:hanging="226"/>
      </w:pPr>
      <w:rPr>
        <w:rFonts w:hint="default"/>
        <w:lang w:val="ru-RU" w:eastAsia="en-US" w:bidi="ar-SA"/>
      </w:rPr>
    </w:lvl>
    <w:lvl w:ilvl="5" w:tplc="3F1C87A0">
      <w:numFmt w:val="bullet"/>
      <w:lvlText w:val="•"/>
      <w:lvlJc w:val="left"/>
      <w:pPr>
        <w:ind w:left="3039" w:hanging="226"/>
      </w:pPr>
      <w:rPr>
        <w:rFonts w:hint="default"/>
        <w:lang w:val="ru-RU" w:eastAsia="en-US" w:bidi="ar-SA"/>
      </w:rPr>
    </w:lvl>
    <w:lvl w:ilvl="6" w:tplc="A3B6FBFC">
      <w:numFmt w:val="bullet"/>
      <w:lvlText w:val="•"/>
      <w:lvlJc w:val="left"/>
      <w:pPr>
        <w:ind w:left="3482" w:hanging="226"/>
      </w:pPr>
      <w:rPr>
        <w:rFonts w:hint="default"/>
        <w:lang w:val="ru-RU" w:eastAsia="en-US" w:bidi="ar-SA"/>
      </w:rPr>
    </w:lvl>
    <w:lvl w:ilvl="7" w:tplc="80108D24">
      <w:numFmt w:val="bullet"/>
      <w:lvlText w:val="•"/>
      <w:lvlJc w:val="left"/>
      <w:pPr>
        <w:ind w:left="3926" w:hanging="226"/>
      </w:pPr>
      <w:rPr>
        <w:rFonts w:hint="default"/>
        <w:lang w:val="ru-RU" w:eastAsia="en-US" w:bidi="ar-SA"/>
      </w:rPr>
    </w:lvl>
    <w:lvl w:ilvl="8" w:tplc="364ED564">
      <w:numFmt w:val="bullet"/>
      <w:lvlText w:val="•"/>
      <w:lvlJc w:val="left"/>
      <w:pPr>
        <w:ind w:left="4370" w:hanging="226"/>
      </w:pPr>
      <w:rPr>
        <w:rFonts w:hint="default"/>
        <w:lang w:val="ru-RU" w:eastAsia="en-US" w:bidi="ar-SA"/>
      </w:rPr>
    </w:lvl>
  </w:abstractNum>
  <w:abstractNum w:abstractNumId="4">
    <w:nsid w:val="0CA66082"/>
    <w:multiLevelType w:val="hybridMultilevel"/>
    <w:tmpl w:val="5CF80BA4"/>
    <w:lvl w:ilvl="0" w:tplc="D918EB96">
      <w:numFmt w:val="bullet"/>
      <w:lvlText w:val="-"/>
      <w:lvlJc w:val="left"/>
      <w:pPr>
        <w:ind w:left="681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3C5F8A">
      <w:numFmt w:val="bullet"/>
      <w:lvlText w:val="•"/>
      <w:lvlJc w:val="left"/>
      <w:pPr>
        <w:ind w:left="1638" w:hanging="207"/>
      </w:pPr>
      <w:rPr>
        <w:rFonts w:hint="default"/>
        <w:lang w:val="ru-RU" w:eastAsia="en-US" w:bidi="ar-SA"/>
      </w:rPr>
    </w:lvl>
    <w:lvl w:ilvl="2" w:tplc="91B203EE">
      <w:numFmt w:val="bullet"/>
      <w:lvlText w:val="•"/>
      <w:lvlJc w:val="left"/>
      <w:pPr>
        <w:ind w:left="2596" w:hanging="207"/>
      </w:pPr>
      <w:rPr>
        <w:rFonts w:hint="default"/>
        <w:lang w:val="ru-RU" w:eastAsia="en-US" w:bidi="ar-SA"/>
      </w:rPr>
    </w:lvl>
    <w:lvl w:ilvl="3" w:tplc="FE78F4F8">
      <w:numFmt w:val="bullet"/>
      <w:lvlText w:val="•"/>
      <w:lvlJc w:val="left"/>
      <w:pPr>
        <w:ind w:left="3554" w:hanging="207"/>
      </w:pPr>
      <w:rPr>
        <w:rFonts w:hint="default"/>
        <w:lang w:val="ru-RU" w:eastAsia="en-US" w:bidi="ar-SA"/>
      </w:rPr>
    </w:lvl>
    <w:lvl w:ilvl="4" w:tplc="81FE862C">
      <w:numFmt w:val="bullet"/>
      <w:lvlText w:val="•"/>
      <w:lvlJc w:val="left"/>
      <w:pPr>
        <w:ind w:left="4512" w:hanging="207"/>
      </w:pPr>
      <w:rPr>
        <w:rFonts w:hint="default"/>
        <w:lang w:val="ru-RU" w:eastAsia="en-US" w:bidi="ar-SA"/>
      </w:rPr>
    </w:lvl>
    <w:lvl w:ilvl="5" w:tplc="E88E4ADC">
      <w:numFmt w:val="bullet"/>
      <w:lvlText w:val="•"/>
      <w:lvlJc w:val="left"/>
      <w:pPr>
        <w:ind w:left="5470" w:hanging="207"/>
      </w:pPr>
      <w:rPr>
        <w:rFonts w:hint="default"/>
        <w:lang w:val="ru-RU" w:eastAsia="en-US" w:bidi="ar-SA"/>
      </w:rPr>
    </w:lvl>
    <w:lvl w:ilvl="6" w:tplc="5E821346">
      <w:numFmt w:val="bullet"/>
      <w:lvlText w:val="•"/>
      <w:lvlJc w:val="left"/>
      <w:pPr>
        <w:ind w:left="6428" w:hanging="207"/>
      </w:pPr>
      <w:rPr>
        <w:rFonts w:hint="default"/>
        <w:lang w:val="ru-RU" w:eastAsia="en-US" w:bidi="ar-SA"/>
      </w:rPr>
    </w:lvl>
    <w:lvl w:ilvl="7" w:tplc="CD92F226">
      <w:numFmt w:val="bullet"/>
      <w:lvlText w:val="•"/>
      <w:lvlJc w:val="left"/>
      <w:pPr>
        <w:ind w:left="7386" w:hanging="207"/>
      </w:pPr>
      <w:rPr>
        <w:rFonts w:hint="default"/>
        <w:lang w:val="ru-RU" w:eastAsia="en-US" w:bidi="ar-SA"/>
      </w:rPr>
    </w:lvl>
    <w:lvl w:ilvl="8" w:tplc="1D24457C">
      <w:numFmt w:val="bullet"/>
      <w:lvlText w:val="•"/>
      <w:lvlJc w:val="left"/>
      <w:pPr>
        <w:ind w:left="8344" w:hanging="207"/>
      </w:pPr>
      <w:rPr>
        <w:rFonts w:hint="default"/>
        <w:lang w:val="ru-RU" w:eastAsia="en-US" w:bidi="ar-SA"/>
      </w:rPr>
    </w:lvl>
  </w:abstractNum>
  <w:abstractNum w:abstractNumId="5">
    <w:nsid w:val="18C50074"/>
    <w:multiLevelType w:val="hybridMultilevel"/>
    <w:tmpl w:val="0E82E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7BB"/>
    <w:multiLevelType w:val="hybridMultilevel"/>
    <w:tmpl w:val="03F2C47C"/>
    <w:lvl w:ilvl="0" w:tplc="5B624F4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DC2F62">
      <w:numFmt w:val="bullet"/>
      <w:lvlText w:val="•"/>
      <w:lvlJc w:val="left"/>
      <w:pPr>
        <w:ind w:left="740" w:hanging="140"/>
      </w:pPr>
      <w:rPr>
        <w:rFonts w:hint="default"/>
        <w:lang w:val="ru-RU" w:eastAsia="en-US" w:bidi="ar-SA"/>
      </w:rPr>
    </w:lvl>
    <w:lvl w:ilvl="2" w:tplc="18A0F9D0">
      <w:numFmt w:val="bullet"/>
      <w:lvlText w:val="•"/>
      <w:lvlJc w:val="left"/>
      <w:pPr>
        <w:ind w:left="1381" w:hanging="140"/>
      </w:pPr>
      <w:rPr>
        <w:rFonts w:hint="default"/>
        <w:lang w:val="ru-RU" w:eastAsia="en-US" w:bidi="ar-SA"/>
      </w:rPr>
    </w:lvl>
    <w:lvl w:ilvl="3" w:tplc="4D984A7A">
      <w:numFmt w:val="bullet"/>
      <w:lvlText w:val="•"/>
      <w:lvlJc w:val="left"/>
      <w:pPr>
        <w:ind w:left="2021" w:hanging="140"/>
      </w:pPr>
      <w:rPr>
        <w:rFonts w:hint="default"/>
        <w:lang w:val="ru-RU" w:eastAsia="en-US" w:bidi="ar-SA"/>
      </w:rPr>
    </w:lvl>
    <w:lvl w:ilvl="4" w:tplc="7E98EAA2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5" w:tplc="F6967ED6">
      <w:numFmt w:val="bullet"/>
      <w:lvlText w:val="•"/>
      <w:lvlJc w:val="left"/>
      <w:pPr>
        <w:ind w:left="3303" w:hanging="140"/>
      </w:pPr>
      <w:rPr>
        <w:rFonts w:hint="default"/>
        <w:lang w:val="ru-RU" w:eastAsia="en-US" w:bidi="ar-SA"/>
      </w:rPr>
    </w:lvl>
    <w:lvl w:ilvl="6" w:tplc="71506694">
      <w:numFmt w:val="bullet"/>
      <w:lvlText w:val="•"/>
      <w:lvlJc w:val="left"/>
      <w:pPr>
        <w:ind w:left="3943" w:hanging="140"/>
      </w:pPr>
      <w:rPr>
        <w:rFonts w:hint="default"/>
        <w:lang w:val="ru-RU" w:eastAsia="en-US" w:bidi="ar-SA"/>
      </w:rPr>
    </w:lvl>
    <w:lvl w:ilvl="7" w:tplc="DB723244">
      <w:numFmt w:val="bullet"/>
      <w:lvlText w:val="•"/>
      <w:lvlJc w:val="left"/>
      <w:pPr>
        <w:ind w:left="4584" w:hanging="140"/>
      </w:pPr>
      <w:rPr>
        <w:rFonts w:hint="default"/>
        <w:lang w:val="ru-RU" w:eastAsia="en-US" w:bidi="ar-SA"/>
      </w:rPr>
    </w:lvl>
    <w:lvl w:ilvl="8" w:tplc="A6E89DA0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</w:abstractNum>
  <w:abstractNum w:abstractNumId="7">
    <w:nsid w:val="1DEA57D2"/>
    <w:multiLevelType w:val="hybridMultilevel"/>
    <w:tmpl w:val="A89AAA14"/>
    <w:lvl w:ilvl="0" w:tplc="6388F16A">
      <w:numFmt w:val="bullet"/>
      <w:lvlText w:val=""/>
      <w:lvlJc w:val="left"/>
      <w:pPr>
        <w:ind w:left="815" w:hanging="22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A881E52">
      <w:numFmt w:val="bullet"/>
      <w:lvlText w:val="•"/>
      <w:lvlJc w:val="left"/>
      <w:pPr>
        <w:ind w:left="1263" w:hanging="226"/>
      </w:pPr>
      <w:rPr>
        <w:rFonts w:hint="default"/>
        <w:lang w:val="ru-RU" w:eastAsia="en-US" w:bidi="ar-SA"/>
      </w:rPr>
    </w:lvl>
    <w:lvl w:ilvl="2" w:tplc="8AC66158">
      <w:numFmt w:val="bullet"/>
      <w:lvlText w:val="•"/>
      <w:lvlJc w:val="left"/>
      <w:pPr>
        <w:ind w:left="1707" w:hanging="226"/>
      </w:pPr>
      <w:rPr>
        <w:rFonts w:hint="default"/>
        <w:lang w:val="ru-RU" w:eastAsia="en-US" w:bidi="ar-SA"/>
      </w:rPr>
    </w:lvl>
    <w:lvl w:ilvl="3" w:tplc="D9E60FEA">
      <w:numFmt w:val="bullet"/>
      <w:lvlText w:val="•"/>
      <w:lvlJc w:val="left"/>
      <w:pPr>
        <w:ind w:left="2151" w:hanging="226"/>
      </w:pPr>
      <w:rPr>
        <w:rFonts w:hint="default"/>
        <w:lang w:val="ru-RU" w:eastAsia="en-US" w:bidi="ar-SA"/>
      </w:rPr>
    </w:lvl>
    <w:lvl w:ilvl="4" w:tplc="F5901C4C">
      <w:numFmt w:val="bullet"/>
      <w:lvlText w:val="•"/>
      <w:lvlJc w:val="left"/>
      <w:pPr>
        <w:ind w:left="2595" w:hanging="226"/>
      </w:pPr>
      <w:rPr>
        <w:rFonts w:hint="default"/>
        <w:lang w:val="ru-RU" w:eastAsia="en-US" w:bidi="ar-SA"/>
      </w:rPr>
    </w:lvl>
    <w:lvl w:ilvl="5" w:tplc="100CEC48">
      <w:numFmt w:val="bullet"/>
      <w:lvlText w:val="•"/>
      <w:lvlJc w:val="left"/>
      <w:pPr>
        <w:ind w:left="3039" w:hanging="226"/>
      </w:pPr>
      <w:rPr>
        <w:rFonts w:hint="default"/>
        <w:lang w:val="ru-RU" w:eastAsia="en-US" w:bidi="ar-SA"/>
      </w:rPr>
    </w:lvl>
    <w:lvl w:ilvl="6" w:tplc="3DA41258">
      <w:numFmt w:val="bullet"/>
      <w:lvlText w:val="•"/>
      <w:lvlJc w:val="left"/>
      <w:pPr>
        <w:ind w:left="3482" w:hanging="226"/>
      </w:pPr>
      <w:rPr>
        <w:rFonts w:hint="default"/>
        <w:lang w:val="ru-RU" w:eastAsia="en-US" w:bidi="ar-SA"/>
      </w:rPr>
    </w:lvl>
    <w:lvl w:ilvl="7" w:tplc="385EB988">
      <w:numFmt w:val="bullet"/>
      <w:lvlText w:val="•"/>
      <w:lvlJc w:val="left"/>
      <w:pPr>
        <w:ind w:left="3926" w:hanging="226"/>
      </w:pPr>
      <w:rPr>
        <w:rFonts w:hint="default"/>
        <w:lang w:val="ru-RU" w:eastAsia="en-US" w:bidi="ar-SA"/>
      </w:rPr>
    </w:lvl>
    <w:lvl w:ilvl="8" w:tplc="249CD2A2">
      <w:numFmt w:val="bullet"/>
      <w:lvlText w:val="•"/>
      <w:lvlJc w:val="left"/>
      <w:pPr>
        <w:ind w:left="4370" w:hanging="226"/>
      </w:pPr>
      <w:rPr>
        <w:rFonts w:hint="default"/>
        <w:lang w:val="ru-RU" w:eastAsia="en-US" w:bidi="ar-SA"/>
      </w:rPr>
    </w:lvl>
  </w:abstractNum>
  <w:abstractNum w:abstractNumId="8">
    <w:nsid w:val="1F1A5D39"/>
    <w:multiLevelType w:val="hybridMultilevel"/>
    <w:tmpl w:val="895AC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A2F48"/>
    <w:multiLevelType w:val="hybridMultilevel"/>
    <w:tmpl w:val="225695FA"/>
    <w:lvl w:ilvl="0" w:tplc="CADA8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1314AD"/>
    <w:multiLevelType w:val="hybridMultilevel"/>
    <w:tmpl w:val="DDDC01D8"/>
    <w:lvl w:ilvl="0" w:tplc="0F6AB082">
      <w:numFmt w:val="bullet"/>
      <w:lvlText w:val=""/>
      <w:lvlJc w:val="left"/>
      <w:pPr>
        <w:ind w:left="815" w:hanging="22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D960D912">
      <w:numFmt w:val="bullet"/>
      <w:lvlText w:val="•"/>
      <w:lvlJc w:val="left"/>
      <w:pPr>
        <w:ind w:left="1263" w:hanging="226"/>
      </w:pPr>
      <w:rPr>
        <w:rFonts w:hint="default"/>
        <w:lang w:val="ru-RU" w:eastAsia="en-US" w:bidi="ar-SA"/>
      </w:rPr>
    </w:lvl>
    <w:lvl w:ilvl="2" w:tplc="1BB09920">
      <w:numFmt w:val="bullet"/>
      <w:lvlText w:val="•"/>
      <w:lvlJc w:val="left"/>
      <w:pPr>
        <w:ind w:left="1707" w:hanging="226"/>
      </w:pPr>
      <w:rPr>
        <w:rFonts w:hint="default"/>
        <w:lang w:val="ru-RU" w:eastAsia="en-US" w:bidi="ar-SA"/>
      </w:rPr>
    </w:lvl>
    <w:lvl w:ilvl="3" w:tplc="DC84503E">
      <w:numFmt w:val="bullet"/>
      <w:lvlText w:val="•"/>
      <w:lvlJc w:val="left"/>
      <w:pPr>
        <w:ind w:left="2151" w:hanging="226"/>
      </w:pPr>
      <w:rPr>
        <w:rFonts w:hint="default"/>
        <w:lang w:val="ru-RU" w:eastAsia="en-US" w:bidi="ar-SA"/>
      </w:rPr>
    </w:lvl>
    <w:lvl w:ilvl="4" w:tplc="E6C468DA">
      <w:numFmt w:val="bullet"/>
      <w:lvlText w:val="•"/>
      <w:lvlJc w:val="left"/>
      <w:pPr>
        <w:ind w:left="2595" w:hanging="226"/>
      </w:pPr>
      <w:rPr>
        <w:rFonts w:hint="default"/>
        <w:lang w:val="ru-RU" w:eastAsia="en-US" w:bidi="ar-SA"/>
      </w:rPr>
    </w:lvl>
    <w:lvl w:ilvl="5" w:tplc="F40299A8">
      <w:numFmt w:val="bullet"/>
      <w:lvlText w:val="•"/>
      <w:lvlJc w:val="left"/>
      <w:pPr>
        <w:ind w:left="3039" w:hanging="226"/>
      </w:pPr>
      <w:rPr>
        <w:rFonts w:hint="default"/>
        <w:lang w:val="ru-RU" w:eastAsia="en-US" w:bidi="ar-SA"/>
      </w:rPr>
    </w:lvl>
    <w:lvl w:ilvl="6" w:tplc="384E6DAA">
      <w:numFmt w:val="bullet"/>
      <w:lvlText w:val="•"/>
      <w:lvlJc w:val="left"/>
      <w:pPr>
        <w:ind w:left="3482" w:hanging="226"/>
      </w:pPr>
      <w:rPr>
        <w:rFonts w:hint="default"/>
        <w:lang w:val="ru-RU" w:eastAsia="en-US" w:bidi="ar-SA"/>
      </w:rPr>
    </w:lvl>
    <w:lvl w:ilvl="7" w:tplc="A6D26E1C">
      <w:numFmt w:val="bullet"/>
      <w:lvlText w:val="•"/>
      <w:lvlJc w:val="left"/>
      <w:pPr>
        <w:ind w:left="3926" w:hanging="226"/>
      </w:pPr>
      <w:rPr>
        <w:rFonts w:hint="default"/>
        <w:lang w:val="ru-RU" w:eastAsia="en-US" w:bidi="ar-SA"/>
      </w:rPr>
    </w:lvl>
    <w:lvl w:ilvl="8" w:tplc="BEDA4574">
      <w:numFmt w:val="bullet"/>
      <w:lvlText w:val="•"/>
      <w:lvlJc w:val="left"/>
      <w:pPr>
        <w:ind w:left="4370" w:hanging="226"/>
      </w:pPr>
      <w:rPr>
        <w:rFonts w:hint="default"/>
        <w:lang w:val="ru-RU" w:eastAsia="en-US" w:bidi="ar-SA"/>
      </w:rPr>
    </w:lvl>
  </w:abstractNum>
  <w:abstractNum w:abstractNumId="11">
    <w:nsid w:val="24126EAE"/>
    <w:multiLevelType w:val="hybridMultilevel"/>
    <w:tmpl w:val="33EA1A5C"/>
    <w:lvl w:ilvl="0" w:tplc="CADA8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A63A7D"/>
    <w:multiLevelType w:val="hybridMultilevel"/>
    <w:tmpl w:val="235E3188"/>
    <w:lvl w:ilvl="0" w:tplc="041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3">
    <w:nsid w:val="28365723"/>
    <w:multiLevelType w:val="hybridMultilevel"/>
    <w:tmpl w:val="63C4CA62"/>
    <w:lvl w:ilvl="0" w:tplc="8E2CB23E">
      <w:numFmt w:val="bullet"/>
      <w:lvlText w:val=""/>
      <w:lvlJc w:val="left"/>
      <w:pPr>
        <w:ind w:left="815" w:hanging="22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44E83F0">
      <w:numFmt w:val="bullet"/>
      <w:lvlText w:val="•"/>
      <w:lvlJc w:val="left"/>
      <w:pPr>
        <w:ind w:left="1263" w:hanging="226"/>
      </w:pPr>
      <w:rPr>
        <w:rFonts w:hint="default"/>
        <w:lang w:val="ru-RU" w:eastAsia="en-US" w:bidi="ar-SA"/>
      </w:rPr>
    </w:lvl>
    <w:lvl w:ilvl="2" w:tplc="15AE2CE6">
      <w:numFmt w:val="bullet"/>
      <w:lvlText w:val="•"/>
      <w:lvlJc w:val="left"/>
      <w:pPr>
        <w:ind w:left="1707" w:hanging="226"/>
      </w:pPr>
      <w:rPr>
        <w:rFonts w:hint="default"/>
        <w:lang w:val="ru-RU" w:eastAsia="en-US" w:bidi="ar-SA"/>
      </w:rPr>
    </w:lvl>
    <w:lvl w:ilvl="3" w:tplc="D570AA30">
      <w:numFmt w:val="bullet"/>
      <w:lvlText w:val="•"/>
      <w:lvlJc w:val="left"/>
      <w:pPr>
        <w:ind w:left="2151" w:hanging="226"/>
      </w:pPr>
      <w:rPr>
        <w:rFonts w:hint="default"/>
        <w:lang w:val="ru-RU" w:eastAsia="en-US" w:bidi="ar-SA"/>
      </w:rPr>
    </w:lvl>
    <w:lvl w:ilvl="4" w:tplc="7CE2603A">
      <w:numFmt w:val="bullet"/>
      <w:lvlText w:val="•"/>
      <w:lvlJc w:val="left"/>
      <w:pPr>
        <w:ind w:left="2595" w:hanging="226"/>
      </w:pPr>
      <w:rPr>
        <w:rFonts w:hint="default"/>
        <w:lang w:val="ru-RU" w:eastAsia="en-US" w:bidi="ar-SA"/>
      </w:rPr>
    </w:lvl>
    <w:lvl w:ilvl="5" w:tplc="F77612A6">
      <w:numFmt w:val="bullet"/>
      <w:lvlText w:val="•"/>
      <w:lvlJc w:val="left"/>
      <w:pPr>
        <w:ind w:left="3039" w:hanging="226"/>
      </w:pPr>
      <w:rPr>
        <w:rFonts w:hint="default"/>
        <w:lang w:val="ru-RU" w:eastAsia="en-US" w:bidi="ar-SA"/>
      </w:rPr>
    </w:lvl>
    <w:lvl w:ilvl="6" w:tplc="DC509C3A">
      <w:numFmt w:val="bullet"/>
      <w:lvlText w:val="•"/>
      <w:lvlJc w:val="left"/>
      <w:pPr>
        <w:ind w:left="3482" w:hanging="226"/>
      </w:pPr>
      <w:rPr>
        <w:rFonts w:hint="default"/>
        <w:lang w:val="ru-RU" w:eastAsia="en-US" w:bidi="ar-SA"/>
      </w:rPr>
    </w:lvl>
    <w:lvl w:ilvl="7" w:tplc="C2886CC0">
      <w:numFmt w:val="bullet"/>
      <w:lvlText w:val="•"/>
      <w:lvlJc w:val="left"/>
      <w:pPr>
        <w:ind w:left="3926" w:hanging="226"/>
      </w:pPr>
      <w:rPr>
        <w:rFonts w:hint="default"/>
        <w:lang w:val="ru-RU" w:eastAsia="en-US" w:bidi="ar-SA"/>
      </w:rPr>
    </w:lvl>
    <w:lvl w:ilvl="8" w:tplc="8A72B8BC">
      <w:numFmt w:val="bullet"/>
      <w:lvlText w:val="•"/>
      <w:lvlJc w:val="left"/>
      <w:pPr>
        <w:ind w:left="4370" w:hanging="226"/>
      </w:pPr>
      <w:rPr>
        <w:rFonts w:hint="default"/>
        <w:lang w:val="ru-RU" w:eastAsia="en-US" w:bidi="ar-SA"/>
      </w:rPr>
    </w:lvl>
  </w:abstractNum>
  <w:abstractNum w:abstractNumId="14">
    <w:nsid w:val="318C1664"/>
    <w:multiLevelType w:val="hybridMultilevel"/>
    <w:tmpl w:val="6874BCE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5ED1664"/>
    <w:multiLevelType w:val="hybridMultilevel"/>
    <w:tmpl w:val="4BC053C2"/>
    <w:lvl w:ilvl="0" w:tplc="B67C2FB4">
      <w:start w:val="1"/>
      <w:numFmt w:val="upperRoman"/>
      <w:lvlText w:val="%1."/>
      <w:lvlJc w:val="left"/>
      <w:pPr>
        <w:ind w:left="2743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09471B0">
      <w:numFmt w:val="bullet"/>
      <w:lvlText w:val="•"/>
      <w:lvlJc w:val="left"/>
      <w:pPr>
        <w:ind w:left="3492" w:hanging="214"/>
      </w:pPr>
      <w:rPr>
        <w:rFonts w:hint="default"/>
        <w:lang w:val="ru-RU" w:eastAsia="en-US" w:bidi="ar-SA"/>
      </w:rPr>
    </w:lvl>
    <w:lvl w:ilvl="2" w:tplc="F1981132">
      <w:numFmt w:val="bullet"/>
      <w:lvlText w:val="•"/>
      <w:lvlJc w:val="left"/>
      <w:pPr>
        <w:ind w:left="4244" w:hanging="214"/>
      </w:pPr>
      <w:rPr>
        <w:rFonts w:hint="default"/>
        <w:lang w:val="ru-RU" w:eastAsia="en-US" w:bidi="ar-SA"/>
      </w:rPr>
    </w:lvl>
    <w:lvl w:ilvl="3" w:tplc="16A63744">
      <w:numFmt w:val="bullet"/>
      <w:lvlText w:val="•"/>
      <w:lvlJc w:val="left"/>
      <w:pPr>
        <w:ind w:left="4996" w:hanging="214"/>
      </w:pPr>
      <w:rPr>
        <w:rFonts w:hint="default"/>
        <w:lang w:val="ru-RU" w:eastAsia="en-US" w:bidi="ar-SA"/>
      </w:rPr>
    </w:lvl>
    <w:lvl w:ilvl="4" w:tplc="90081D42">
      <w:numFmt w:val="bullet"/>
      <w:lvlText w:val="•"/>
      <w:lvlJc w:val="left"/>
      <w:pPr>
        <w:ind w:left="5748" w:hanging="214"/>
      </w:pPr>
      <w:rPr>
        <w:rFonts w:hint="default"/>
        <w:lang w:val="ru-RU" w:eastAsia="en-US" w:bidi="ar-SA"/>
      </w:rPr>
    </w:lvl>
    <w:lvl w:ilvl="5" w:tplc="E79CCC82">
      <w:numFmt w:val="bullet"/>
      <w:lvlText w:val="•"/>
      <w:lvlJc w:val="left"/>
      <w:pPr>
        <w:ind w:left="6500" w:hanging="214"/>
      </w:pPr>
      <w:rPr>
        <w:rFonts w:hint="default"/>
        <w:lang w:val="ru-RU" w:eastAsia="en-US" w:bidi="ar-SA"/>
      </w:rPr>
    </w:lvl>
    <w:lvl w:ilvl="6" w:tplc="407413E2">
      <w:numFmt w:val="bullet"/>
      <w:lvlText w:val="•"/>
      <w:lvlJc w:val="left"/>
      <w:pPr>
        <w:ind w:left="7252" w:hanging="214"/>
      </w:pPr>
      <w:rPr>
        <w:rFonts w:hint="default"/>
        <w:lang w:val="ru-RU" w:eastAsia="en-US" w:bidi="ar-SA"/>
      </w:rPr>
    </w:lvl>
    <w:lvl w:ilvl="7" w:tplc="21E240BA">
      <w:numFmt w:val="bullet"/>
      <w:lvlText w:val="•"/>
      <w:lvlJc w:val="left"/>
      <w:pPr>
        <w:ind w:left="8004" w:hanging="214"/>
      </w:pPr>
      <w:rPr>
        <w:rFonts w:hint="default"/>
        <w:lang w:val="ru-RU" w:eastAsia="en-US" w:bidi="ar-SA"/>
      </w:rPr>
    </w:lvl>
    <w:lvl w:ilvl="8" w:tplc="73AAA3A0">
      <w:numFmt w:val="bullet"/>
      <w:lvlText w:val="•"/>
      <w:lvlJc w:val="left"/>
      <w:pPr>
        <w:ind w:left="8756" w:hanging="214"/>
      </w:pPr>
      <w:rPr>
        <w:rFonts w:hint="default"/>
        <w:lang w:val="ru-RU" w:eastAsia="en-US" w:bidi="ar-SA"/>
      </w:rPr>
    </w:lvl>
  </w:abstractNum>
  <w:abstractNum w:abstractNumId="16">
    <w:nsid w:val="362D0822"/>
    <w:multiLevelType w:val="hybridMultilevel"/>
    <w:tmpl w:val="610EF16A"/>
    <w:lvl w:ilvl="0" w:tplc="4D4E3B74">
      <w:start w:val="5"/>
      <w:numFmt w:val="upperRoman"/>
      <w:lvlText w:val="%1."/>
      <w:lvlJc w:val="left"/>
      <w:pPr>
        <w:ind w:left="32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9" w:hanging="360"/>
      </w:pPr>
    </w:lvl>
    <w:lvl w:ilvl="2" w:tplc="0419001B" w:tentative="1">
      <w:start w:val="1"/>
      <w:numFmt w:val="lowerRoman"/>
      <w:lvlText w:val="%3."/>
      <w:lvlJc w:val="right"/>
      <w:pPr>
        <w:ind w:left="4329" w:hanging="180"/>
      </w:pPr>
    </w:lvl>
    <w:lvl w:ilvl="3" w:tplc="0419000F" w:tentative="1">
      <w:start w:val="1"/>
      <w:numFmt w:val="decimal"/>
      <w:lvlText w:val="%4."/>
      <w:lvlJc w:val="left"/>
      <w:pPr>
        <w:ind w:left="5049" w:hanging="360"/>
      </w:pPr>
    </w:lvl>
    <w:lvl w:ilvl="4" w:tplc="04190019" w:tentative="1">
      <w:start w:val="1"/>
      <w:numFmt w:val="lowerLetter"/>
      <w:lvlText w:val="%5."/>
      <w:lvlJc w:val="left"/>
      <w:pPr>
        <w:ind w:left="5769" w:hanging="360"/>
      </w:pPr>
    </w:lvl>
    <w:lvl w:ilvl="5" w:tplc="0419001B" w:tentative="1">
      <w:start w:val="1"/>
      <w:numFmt w:val="lowerRoman"/>
      <w:lvlText w:val="%6."/>
      <w:lvlJc w:val="right"/>
      <w:pPr>
        <w:ind w:left="6489" w:hanging="180"/>
      </w:pPr>
    </w:lvl>
    <w:lvl w:ilvl="6" w:tplc="0419000F" w:tentative="1">
      <w:start w:val="1"/>
      <w:numFmt w:val="decimal"/>
      <w:lvlText w:val="%7."/>
      <w:lvlJc w:val="left"/>
      <w:pPr>
        <w:ind w:left="7209" w:hanging="360"/>
      </w:pPr>
    </w:lvl>
    <w:lvl w:ilvl="7" w:tplc="04190019" w:tentative="1">
      <w:start w:val="1"/>
      <w:numFmt w:val="lowerLetter"/>
      <w:lvlText w:val="%8."/>
      <w:lvlJc w:val="left"/>
      <w:pPr>
        <w:ind w:left="7929" w:hanging="360"/>
      </w:pPr>
    </w:lvl>
    <w:lvl w:ilvl="8" w:tplc="041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17">
    <w:nsid w:val="3633037C"/>
    <w:multiLevelType w:val="hybridMultilevel"/>
    <w:tmpl w:val="7D7460BE"/>
    <w:lvl w:ilvl="0" w:tplc="041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8">
    <w:nsid w:val="38293A3A"/>
    <w:multiLevelType w:val="hybridMultilevel"/>
    <w:tmpl w:val="F8989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C5671"/>
    <w:multiLevelType w:val="hybridMultilevel"/>
    <w:tmpl w:val="4BC053C2"/>
    <w:lvl w:ilvl="0" w:tplc="B67C2FB4">
      <w:start w:val="1"/>
      <w:numFmt w:val="upperRoman"/>
      <w:lvlText w:val="%1."/>
      <w:lvlJc w:val="left"/>
      <w:pPr>
        <w:ind w:left="2743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09471B0">
      <w:numFmt w:val="bullet"/>
      <w:lvlText w:val="•"/>
      <w:lvlJc w:val="left"/>
      <w:pPr>
        <w:ind w:left="3492" w:hanging="214"/>
      </w:pPr>
      <w:rPr>
        <w:rFonts w:hint="default"/>
        <w:lang w:val="ru-RU" w:eastAsia="en-US" w:bidi="ar-SA"/>
      </w:rPr>
    </w:lvl>
    <w:lvl w:ilvl="2" w:tplc="F1981132">
      <w:numFmt w:val="bullet"/>
      <w:lvlText w:val="•"/>
      <w:lvlJc w:val="left"/>
      <w:pPr>
        <w:ind w:left="4244" w:hanging="214"/>
      </w:pPr>
      <w:rPr>
        <w:rFonts w:hint="default"/>
        <w:lang w:val="ru-RU" w:eastAsia="en-US" w:bidi="ar-SA"/>
      </w:rPr>
    </w:lvl>
    <w:lvl w:ilvl="3" w:tplc="16A63744">
      <w:numFmt w:val="bullet"/>
      <w:lvlText w:val="•"/>
      <w:lvlJc w:val="left"/>
      <w:pPr>
        <w:ind w:left="4996" w:hanging="214"/>
      </w:pPr>
      <w:rPr>
        <w:rFonts w:hint="default"/>
        <w:lang w:val="ru-RU" w:eastAsia="en-US" w:bidi="ar-SA"/>
      </w:rPr>
    </w:lvl>
    <w:lvl w:ilvl="4" w:tplc="90081D42">
      <w:numFmt w:val="bullet"/>
      <w:lvlText w:val="•"/>
      <w:lvlJc w:val="left"/>
      <w:pPr>
        <w:ind w:left="5748" w:hanging="214"/>
      </w:pPr>
      <w:rPr>
        <w:rFonts w:hint="default"/>
        <w:lang w:val="ru-RU" w:eastAsia="en-US" w:bidi="ar-SA"/>
      </w:rPr>
    </w:lvl>
    <w:lvl w:ilvl="5" w:tplc="E79CCC82">
      <w:numFmt w:val="bullet"/>
      <w:lvlText w:val="•"/>
      <w:lvlJc w:val="left"/>
      <w:pPr>
        <w:ind w:left="6500" w:hanging="214"/>
      </w:pPr>
      <w:rPr>
        <w:rFonts w:hint="default"/>
        <w:lang w:val="ru-RU" w:eastAsia="en-US" w:bidi="ar-SA"/>
      </w:rPr>
    </w:lvl>
    <w:lvl w:ilvl="6" w:tplc="407413E2">
      <w:numFmt w:val="bullet"/>
      <w:lvlText w:val="•"/>
      <w:lvlJc w:val="left"/>
      <w:pPr>
        <w:ind w:left="7252" w:hanging="214"/>
      </w:pPr>
      <w:rPr>
        <w:rFonts w:hint="default"/>
        <w:lang w:val="ru-RU" w:eastAsia="en-US" w:bidi="ar-SA"/>
      </w:rPr>
    </w:lvl>
    <w:lvl w:ilvl="7" w:tplc="21E240BA">
      <w:numFmt w:val="bullet"/>
      <w:lvlText w:val="•"/>
      <w:lvlJc w:val="left"/>
      <w:pPr>
        <w:ind w:left="8004" w:hanging="214"/>
      </w:pPr>
      <w:rPr>
        <w:rFonts w:hint="default"/>
        <w:lang w:val="ru-RU" w:eastAsia="en-US" w:bidi="ar-SA"/>
      </w:rPr>
    </w:lvl>
    <w:lvl w:ilvl="8" w:tplc="73AAA3A0">
      <w:numFmt w:val="bullet"/>
      <w:lvlText w:val="•"/>
      <w:lvlJc w:val="left"/>
      <w:pPr>
        <w:ind w:left="8756" w:hanging="214"/>
      </w:pPr>
      <w:rPr>
        <w:rFonts w:hint="default"/>
        <w:lang w:val="ru-RU" w:eastAsia="en-US" w:bidi="ar-SA"/>
      </w:rPr>
    </w:lvl>
  </w:abstractNum>
  <w:abstractNum w:abstractNumId="20">
    <w:nsid w:val="3E7263EA"/>
    <w:multiLevelType w:val="hybridMultilevel"/>
    <w:tmpl w:val="8F0A09EC"/>
    <w:lvl w:ilvl="0" w:tplc="CADA88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1923E3D"/>
    <w:multiLevelType w:val="hybridMultilevel"/>
    <w:tmpl w:val="E668A300"/>
    <w:lvl w:ilvl="0" w:tplc="AE3EFE24">
      <w:numFmt w:val="bullet"/>
      <w:lvlText w:val=""/>
      <w:lvlJc w:val="left"/>
      <w:pPr>
        <w:ind w:left="815" w:hanging="22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9CA7BEC">
      <w:numFmt w:val="bullet"/>
      <w:lvlText w:val="•"/>
      <w:lvlJc w:val="left"/>
      <w:pPr>
        <w:ind w:left="1263" w:hanging="226"/>
      </w:pPr>
      <w:rPr>
        <w:rFonts w:hint="default"/>
        <w:lang w:val="ru-RU" w:eastAsia="en-US" w:bidi="ar-SA"/>
      </w:rPr>
    </w:lvl>
    <w:lvl w:ilvl="2" w:tplc="89F84F88">
      <w:numFmt w:val="bullet"/>
      <w:lvlText w:val="•"/>
      <w:lvlJc w:val="left"/>
      <w:pPr>
        <w:ind w:left="1707" w:hanging="226"/>
      </w:pPr>
      <w:rPr>
        <w:rFonts w:hint="default"/>
        <w:lang w:val="ru-RU" w:eastAsia="en-US" w:bidi="ar-SA"/>
      </w:rPr>
    </w:lvl>
    <w:lvl w:ilvl="3" w:tplc="8B90BB02">
      <w:numFmt w:val="bullet"/>
      <w:lvlText w:val="•"/>
      <w:lvlJc w:val="left"/>
      <w:pPr>
        <w:ind w:left="2151" w:hanging="226"/>
      </w:pPr>
      <w:rPr>
        <w:rFonts w:hint="default"/>
        <w:lang w:val="ru-RU" w:eastAsia="en-US" w:bidi="ar-SA"/>
      </w:rPr>
    </w:lvl>
    <w:lvl w:ilvl="4" w:tplc="B0B0F754">
      <w:numFmt w:val="bullet"/>
      <w:lvlText w:val="•"/>
      <w:lvlJc w:val="left"/>
      <w:pPr>
        <w:ind w:left="2595" w:hanging="226"/>
      </w:pPr>
      <w:rPr>
        <w:rFonts w:hint="default"/>
        <w:lang w:val="ru-RU" w:eastAsia="en-US" w:bidi="ar-SA"/>
      </w:rPr>
    </w:lvl>
    <w:lvl w:ilvl="5" w:tplc="00E80BBE">
      <w:numFmt w:val="bullet"/>
      <w:lvlText w:val="•"/>
      <w:lvlJc w:val="left"/>
      <w:pPr>
        <w:ind w:left="3039" w:hanging="226"/>
      </w:pPr>
      <w:rPr>
        <w:rFonts w:hint="default"/>
        <w:lang w:val="ru-RU" w:eastAsia="en-US" w:bidi="ar-SA"/>
      </w:rPr>
    </w:lvl>
    <w:lvl w:ilvl="6" w:tplc="E93C554A">
      <w:numFmt w:val="bullet"/>
      <w:lvlText w:val="•"/>
      <w:lvlJc w:val="left"/>
      <w:pPr>
        <w:ind w:left="3482" w:hanging="226"/>
      </w:pPr>
      <w:rPr>
        <w:rFonts w:hint="default"/>
        <w:lang w:val="ru-RU" w:eastAsia="en-US" w:bidi="ar-SA"/>
      </w:rPr>
    </w:lvl>
    <w:lvl w:ilvl="7" w:tplc="82AC7376">
      <w:numFmt w:val="bullet"/>
      <w:lvlText w:val="•"/>
      <w:lvlJc w:val="left"/>
      <w:pPr>
        <w:ind w:left="3926" w:hanging="226"/>
      </w:pPr>
      <w:rPr>
        <w:rFonts w:hint="default"/>
        <w:lang w:val="ru-RU" w:eastAsia="en-US" w:bidi="ar-SA"/>
      </w:rPr>
    </w:lvl>
    <w:lvl w:ilvl="8" w:tplc="CECE5DE8">
      <w:numFmt w:val="bullet"/>
      <w:lvlText w:val="•"/>
      <w:lvlJc w:val="left"/>
      <w:pPr>
        <w:ind w:left="4370" w:hanging="226"/>
      </w:pPr>
      <w:rPr>
        <w:rFonts w:hint="default"/>
        <w:lang w:val="ru-RU" w:eastAsia="en-US" w:bidi="ar-SA"/>
      </w:rPr>
    </w:lvl>
  </w:abstractNum>
  <w:abstractNum w:abstractNumId="22">
    <w:nsid w:val="445705BC"/>
    <w:multiLevelType w:val="hybridMultilevel"/>
    <w:tmpl w:val="675CD5B4"/>
    <w:lvl w:ilvl="0" w:tplc="E0141364">
      <w:numFmt w:val="bullet"/>
      <w:lvlText w:val=""/>
      <w:lvlJc w:val="left"/>
      <w:pPr>
        <w:ind w:left="815" w:hanging="22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B14BD5A">
      <w:numFmt w:val="bullet"/>
      <w:lvlText w:val="•"/>
      <w:lvlJc w:val="left"/>
      <w:pPr>
        <w:ind w:left="1263" w:hanging="226"/>
      </w:pPr>
      <w:rPr>
        <w:rFonts w:hint="default"/>
        <w:lang w:val="ru-RU" w:eastAsia="en-US" w:bidi="ar-SA"/>
      </w:rPr>
    </w:lvl>
    <w:lvl w:ilvl="2" w:tplc="B7002094">
      <w:numFmt w:val="bullet"/>
      <w:lvlText w:val="•"/>
      <w:lvlJc w:val="left"/>
      <w:pPr>
        <w:ind w:left="1707" w:hanging="226"/>
      </w:pPr>
      <w:rPr>
        <w:rFonts w:hint="default"/>
        <w:lang w:val="ru-RU" w:eastAsia="en-US" w:bidi="ar-SA"/>
      </w:rPr>
    </w:lvl>
    <w:lvl w:ilvl="3" w:tplc="30CEBE74">
      <w:numFmt w:val="bullet"/>
      <w:lvlText w:val="•"/>
      <w:lvlJc w:val="left"/>
      <w:pPr>
        <w:ind w:left="2151" w:hanging="226"/>
      </w:pPr>
      <w:rPr>
        <w:rFonts w:hint="default"/>
        <w:lang w:val="ru-RU" w:eastAsia="en-US" w:bidi="ar-SA"/>
      </w:rPr>
    </w:lvl>
    <w:lvl w:ilvl="4" w:tplc="E2D0E86C">
      <w:numFmt w:val="bullet"/>
      <w:lvlText w:val="•"/>
      <w:lvlJc w:val="left"/>
      <w:pPr>
        <w:ind w:left="2595" w:hanging="226"/>
      </w:pPr>
      <w:rPr>
        <w:rFonts w:hint="default"/>
        <w:lang w:val="ru-RU" w:eastAsia="en-US" w:bidi="ar-SA"/>
      </w:rPr>
    </w:lvl>
    <w:lvl w:ilvl="5" w:tplc="1550FFBC">
      <w:numFmt w:val="bullet"/>
      <w:lvlText w:val="•"/>
      <w:lvlJc w:val="left"/>
      <w:pPr>
        <w:ind w:left="3039" w:hanging="226"/>
      </w:pPr>
      <w:rPr>
        <w:rFonts w:hint="default"/>
        <w:lang w:val="ru-RU" w:eastAsia="en-US" w:bidi="ar-SA"/>
      </w:rPr>
    </w:lvl>
    <w:lvl w:ilvl="6" w:tplc="6DD4D836">
      <w:numFmt w:val="bullet"/>
      <w:lvlText w:val="•"/>
      <w:lvlJc w:val="left"/>
      <w:pPr>
        <w:ind w:left="3482" w:hanging="226"/>
      </w:pPr>
      <w:rPr>
        <w:rFonts w:hint="default"/>
        <w:lang w:val="ru-RU" w:eastAsia="en-US" w:bidi="ar-SA"/>
      </w:rPr>
    </w:lvl>
    <w:lvl w:ilvl="7" w:tplc="51E40270">
      <w:numFmt w:val="bullet"/>
      <w:lvlText w:val="•"/>
      <w:lvlJc w:val="left"/>
      <w:pPr>
        <w:ind w:left="3926" w:hanging="226"/>
      </w:pPr>
      <w:rPr>
        <w:rFonts w:hint="default"/>
        <w:lang w:val="ru-RU" w:eastAsia="en-US" w:bidi="ar-SA"/>
      </w:rPr>
    </w:lvl>
    <w:lvl w:ilvl="8" w:tplc="CBE81AAC">
      <w:numFmt w:val="bullet"/>
      <w:lvlText w:val="•"/>
      <w:lvlJc w:val="left"/>
      <w:pPr>
        <w:ind w:left="4370" w:hanging="226"/>
      </w:pPr>
      <w:rPr>
        <w:rFonts w:hint="default"/>
        <w:lang w:val="ru-RU" w:eastAsia="en-US" w:bidi="ar-SA"/>
      </w:rPr>
    </w:lvl>
  </w:abstractNum>
  <w:abstractNum w:abstractNumId="23">
    <w:nsid w:val="46AB5CF5"/>
    <w:multiLevelType w:val="hybridMultilevel"/>
    <w:tmpl w:val="BEC0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36C1E"/>
    <w:multiLevelType w:val="hybridMultilevel"/>
    <w:tmpl w:val="F8E638F6"/>
    <w:lvl w:ilvl="0" w:tplc="909C2520">
      <w:numFmt w:val="bullet"/>
      <w:lvlText w:val="-"/>
      <w:lvlJc w:val="left"/>
      <w:pPr>
        <w:ind w:left="107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EC5FBC">
      <w:numFmt w:val="bullet"/>
      <w:lvlText w:val="•"/>
      <w:lvlJc w:val="left"/>
      <w:pPr>
        <w:ind w:left="740" w:hanging="274"/>
      </w:pPr>
      <w:rPr>
        <w:rFonts w:hint="default"/>
        <w:lang w:val="ru-RU" w:eastAsia="en-US" w:bidi="ar-SA"/>
      </w:rPr>
    </w:lvl>
    <w:lvl w:ilvl="2" w:tplc="22A094DC">
      <w:numFmt w:val="bullet"/>
      <w:lvlText w:val="•"/>
      <w:lvlJc w:val="left"/>
      <w:pPr>
        <w:ind w:left="1381" w:hanging="274"/>
      </w:pPr>
      <w:rPr>
        <w:rFonts w:hint="default"/>
        <w:lang w:val="ru-RU" w:eastAsia="en-US" w:bidi="ar-SA"/>
      </w:rPr>
    </w:lvl>
    <w:lvl w:ilvl="3" w:tplc="2B6E938E">
      <w:numFmt w:val="bullet"/>
      <w:lvlText w:val="•"/>
      <w:lvlJc w:val="left"/>
      <w:pPr>
        <w:ind w:left="2021" w:hanging="274"/>
      </w:pPr>
      <w:rPr>
        <w:rFonts w:hint="default"/>
        <w:lang w:val="ru-RU" w:eastAsia="en-US" w:bidi="ar-SA"/>
      </w:rPr>
    </w:lvl>
    <w:lvl w:ilvl="4" w:tplc="44D88BF8">
      <w:numFmt w:val="bullet"/>
      <w:lvlText w:val="•"/>
      <w:lvlJc w:val="left"/>
      <w:pPr>
        <w:ind w:left="2662" w:hanging="274"/>
      </w:pPr>
      <w:rPr>
        <w:rFonts w:hint="default"/>
        <w:lang w:val="ru-RU" w:eastAsia="en-US" w:bidi="ar-SA"/>
      </w:rPr>
    </w:lvl>
    <w:lvl w:ilvl="5" w:tplc="2F763316">
      <w:numFmt w:val="bullet"/>
      <w:lvlText w:val="•"/>
      <w:lvlJc w:val="left"/>
      <w:pPr>
        <w:ind w:left="3303" w:hanging="274"/>
      </w:pPr>
      <w:rPr>
        <w:rFonts w:hint="default"/>
        <w:lang w:val="ru-RU" w:eastAsia="en-US" w:bidi="ar-SA"/>
      </w:rPr>
    </w:lvl>
    <w:lvl w:ilvl="6" w:tplc="3B800CF0">
      <w:numFmt w:val="bullet"/>
      <w:lvlText w:val="•"/>
      <w:lvlJc w:val="left"/>
      <w:pPr>
        <w:ind w:left="3943" w:hanging="274"/>
      </w:pPr>
      <w:rPr>
        <w:rFonts w:hint="default"/>
        <w:lang w:val="ru-RU" w:eastAsia="en-US" w:bidi="ar-SA"/>
      </w:rPr>
    </w:lvl>
    <w:lvl w:ilvl="7" w:tplc="98BA8BE0">
      <w:numFmt w:val="bullet"/>
      <w:lvlText w:val="•"/>
      <w:lvlJc w:val="left"/>
      <w:pPr>
        <w:ind w:left="4584" w:hanging="274"/>
      </w:pPr>
      <w:rPr>
        <w:rFonts w:hint="default"/>
        <w:lang w:val="ru-RU" w:eastAsia="en-US" w:bidi="ar-SA"/>
      </w:rPr>
    </w:lvl>
    <w:lvl w:ilvl="8" w:tplc="B1A0D97E">
      <w:numFmt w:val="bullet"/>
      <w:lvlText w:val="•"/>
      <w:lvlJc w:val="left"/>
      <w:pPr>
        <w:ind w:left="5224" w:hanging="274"/>
      </w:pPr>
      <w:rPr>
        <w:rFonts w:hint="default"/>
        <w:lang w:val="ru-RU" w:eastAsia="en-US" w:bidi="ar-SA"/>
      </w:rPr>
    </w:lvl>
  </w:abstractNum>
  <w:abstractNum w:abstractNumId="25">
    <w:nsid w:val="50910E99"/>
    <w:multiLevelType w:val="hybridMultilevel"/>
    <w:tmpl w:val="533A5394"/>
    <w:lvl w:ilvl="0" w:tplc="ECF4E59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BAC500">
      <w:numFmt w:val="bullet"/>
      <w:lvlText w:val="•"/>
      <w:lvlJc w:val="left"/>
      <w:pPr>
        <w:ind w:left="866" w:hanging="140"/>
      </w:pPr>
      <w:rPr>
        <w:rFonts w:hint="default"/>
        <w:lang w:val="ru-RU" w:eastAsia="en-US" w:bidi="ar-SA"/>
      </w:rPr>
    </w:lvl>
    <w:lvl w:ilvl="2" w:tplc="185CE80E">
      <w:numFmt w:val="bullet"/>
      <w:lvlText w:val="•"/>
      <w:lvlJc w:val="left"/>
      <w:pPr>
        <w:ind w:left="1493" w:hanging="140"/>
      </w:pPr>
      <w:rPr>
        <w:rFonts w:hint="default"/>
        <w:lang w:val="ru-RU" w:eastAsia="en-US" w:bidi="ar-SA"/>
      </w:rPr>
    </w:lvl>
    <w:lvl w:ilvl="3" w:tplc="E92CF08E">
      <w:numFmt w:val="bullet"/>
      <w:lvlText w:val="•"/>
      <w:lvlJc w:val="left"/>
      <w:pPr>
        <w:ind w:left="2119" w:hanging="140"/>
      </w:pPr>
      <w:rPr>
        <w:rFonts w:hint="default"/>
        <w:lang w:val="ru-RU" w:eastAsia="en-US" w:bidi="ar-SA"/>
      </w:rPr>
    </w:lvl>
    <w:lvl w:ilvl="4" w:tplc="262A95CA">
      <w:numFmt w:val="bullet"/>
      <w:lvlText w:val="•"/>
      <w:lvlJc w:val="left"/>
      <w:pPr>
        <w:ind w:left="2746" w:hanging="140"/>
      </w:pPr>
      <w:rPr>
        <w:rFonts w:hint="default"/>
        <w:lang w:val="ru-RU" w:eastAsia="en-US" w:bidi="ar-SA"/>
      </w:rPr>
    </w:lvl>
    <w:lvl w:ilvl="5" w:tplc="0C1AB166">
      <w:numFmt w:val="bullet"/>
      <w:lvlText w:val="•"/>
      <w:lvlJc w:val="left"/>
      <w:pPr>
        <w:ind w:left="3373" w:hanging="140"/>
      </w:pPr>
      <w:rPr>
        <w:rFonts w:hint="default"/>
        <w:lang w:val="ru-RU" w:eastAsia="en-US" w:bidi="ar-SA"/>
      </w:rPr>
    </w:lvl>
    <w:lvl w:ilvl="6" w:tplc="23B6781A">
      <w:numFmt w:val="bullet"/>
      <w:lvlText w:val="•"/>
      <w:lvlJc w:val="left"/>
      <w:pPr>
        <w:ind w:left="3999" w:hanging="140"/>
      </w:pPr>
      <w:rPr>
        <w:rFonts w:hint="default"/>
        <w:lang w:val="ru-RU" w:eastAsia="en-US" w:bidi="ar-SA"/>
      </w:rPr>
    </w:lvl>
    <w:lvl w:ilvl="7" w:tplc="E9EA4F00">
      <w:numFmt w:val="bullet"/>
      <w:lvlText w:val="•"/>
      <w:lvlJc w:val="left"/>
      <w:pPr>
        <w:ind w:left="4626" w:hanging="140"/>
      </w:pPr>
      <w:rPr>
        <w:rFonts w:hint="default"/>
        <w:lang w:val="ru-RU" w:eastAsia="en-US" w:bidi="ar-SA"/>
      </w:rPr>
    </w:lvl>
    <w:lvl w:ilvl="8" w:tplc="276228BE">
      <w:numFmt w:val="bullet"/>
      <w:lvlText w:val="•"/>
      <w:lvlJc w:val="left"/>
      <w:pPr>
        <w:ind w:left="5252" w:hanging="140"/>
      </w:pPr>
      <w:rPr>
        <w:rFonts w:hint="default"/>
        <w:lang w:val="ru-RU" w:eastAsia="en-US" w:bidi="ar-SA"/>
      </w:rPr>
    </w:lvl>
  </w:abstractNum>
  <w:abstractNum w:abstractNumId="26">
    <w:nsid w:val="54825995"/>
    <w:multiLevelType w:val="hybridMultilevel"/>
    <w:tmpl w:val="D5F8352E"/>
    <w:lvl w:ilvl="0" w:tplc="041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7">
    <w:nsid w:val="5C991406"/>
    <w:multiLevelType w:val="hybridMultilevel"/>
    <w:tmpl w:val="BFA258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226817"/>
    <w:multiLevelType w:val="hybridMultilevel"/>
    <w:tmpl w:val="2D50AA36"/>
    <w:lvl w:ilvl="0" w:tplc="7BF8657A">
      <w:numFmt w:val="bullet"/>
      <w:lvlText w:val=""/>
      <w:lvlJc w:val="left"/>
      <w:pPr>
        <w:ind w:left="815" w:hanging="22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824C74E">
      <w:numFmt w:val="bullet"/>
      <w:lvlText w:val="•"/>
      <w:lvlJc w:val="left"/>
      <w:pPr>
        <w:ind w:left="1263" w:hanging="226"/>
      </w:pPr>
      <w:rPr>
        <w:rFonts w:hint="default"/>
        <w:lang w:val="ru-RU" w:eastAsia="en-US" w:bidi="ar-SA"/>
      </w:rPr>
    </w:lvl>
    <w:lvl w:ilvl="2" w:tplc="A88C7004">
      <w:numFmt w:val="bullet"/>
      <w:lvlText w:val="•"/>
      <w:lvlJc w:val="left"/>
      <w:pPr>
        <w:ind w:left="1707" w:hanging="226"/>
      </w:pPr>
      <w:rPr>
        <w:rFonts w:hint="default"/>
        <w:lang w:val="ru-RU" w:eastAsia="en-US" w:bidi="ar-SA"/>
      </w:rPr>
    </w:lvl>
    <w:lvl w:ilvl="3" w:tplc="AD90E5AE">
      <w:numFmt w:val="bullet"/>
      <w:lvlText w:val="•"/>
      <w:lvlJc w:val="left"/>
      <w:pPr>
        <w:ind w:left="2151" w:hanging="226"/>
      </w:pPr>
      <w:rPr>
        <w:rFonts w:hint="default"/>
        <w:lang w:val="ru-RU" w:eastAsia="en-US" w:bidi="ar-SA"/>
      </w:rPr>
    </w:lvl>
    <w:lvl w:ilvl="4" w:tplc="D91A73F8">
      <w:numFmt w:val="bullet"/>
      <w:lvlText w:val="•"/>
      <w:lvlJc w:val="left"/>
      <w:pPr>
        <w:ind w:left="2595" w:hanging="226"/>
      </w:pPr>
      <w:rPr>
        <w:rFonts w:hint="default"/>
        <w:lang w:val="ru-RU" w:eastAsia="en-US" w:bidi="ar-SA"/>
      </w:rPr>
    </w:lvl>
    <w:lvl w:ilvl="5" w:tplc="93049604">
      <w:numFmt w:val="bullet"/>
      <w:lvlText w:val="•"/>
      <w:lvlJc w:val="left"/>
      <w:pPr>
        <w:ind w:left="3039" w:hanging="226"/>
      </w:pPr>
      <w:rPr>
        <w:rFonts w:hint="default"/>
        <w:lang w:val="ru-RU" w:eastAsia="en-US" w:bidi="ar-SA"/>
      </w:rPr>
    </w:lvl>
    <w:lvl w:ilvl="6" w:tplc="ADC03F42">
      <w:numFmt w:val="bullet"/>
      <w:lvlText w:val="•"/>
      <w:lvlJc w:val="left"/>
      <w:pPr>
        <w:ind w:left="3482" w:hanging="226"/>
      </w:pPr>
      <w:rPr>
        <w:rFonts w:hint="default"/>
        <w:lang w:val="ru-RU" w:eastAsia="en-US" w:bidi="ar-SA"/>
      </w:rPr>
    </w:lvl>
    <w:lvl w:ilvl="7" w:tplc="4CC69BDC">
      <w:numFmt w:val="bullet"/>
      <w:lvlText w:val="•"/>
      <w:lvlJc w:val="left"/>
      <w:pPr>
        <w:ind w:left="3926" w:hanging="226"/>
      </w:pPr>
      <w:rPr>
        <w:rFonts w:hint="default"/>
        <w:lang w:val="ru-RU" w:eastAsia="en-US" w:bidi="ar-SA"/>
      </w:rPr>
    </w:lvl>
    <w:lvl w:ilvl="8" w:tplc="BB702612">
      <w:numFmt w:val="bullet"/>
      <w:lvlText w:val="•"/>
      <w:lvlJc w:val="left"/>
      <w:pPr>
        <w:ind w:left="4370" w:hanging="226"/>
      </w:pPr>
      <w:rPr>
        <w:rFonts w:hint="default"/>
        <w:lang w:val="ru-RU" w:eastAsia="en-US" w:bidi="ar-SA"/>
      </w:rPr>
    </w:lvl>
  </w:abstractNum>
  <w:abstractNum w:abstractNumId="29">
    <w:nsid w:val="6425240B"/>
    <w:multiLevelType w:val="hybridMultilevel"/>
    <w:tmpl w:val="DD082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B633E2"/>
    <w:multiLevelType w:val="hybridMultilevel"/>
    <w:tmpl w:val="62AE3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356537"/>
    <w:multiLevelType w:val="hybridMultilevel"/>
    <w:tmpl w:val="5428F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9A740F"/>
    <w:multiLevelType w:val="hybridMultilevel"/>
    <w:tmpl w:val="5560D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376E53"/>
    <w:multiLevelType w:val="hybridMultilevel"/>
    <w:tmpl w:val="4586A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F5B47"/>
    <w:multiLevelType w:val="hybridMultilevel"/>
    <w:tmpl w:val="F44479B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74D10AE"/>
    <w:multiLevelType w:val="hybridMultilevel"/>
    <w:tmpl w:val="33941166"/>
    <w:lvl w:ilvl="0" w:tplc="DE8E9662">
      <w:numFmt w:val="bullet"/>
      <w:lvlText w:val="-"/>
      <w:lvlJc w:val="left"/>
      <w:pPr>
        <w:ind w:left="6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180546">
      <w:numFmt w:val="bullet"/>
      <w:lvlText w:val="•"/>
      <w:lvlJc w:val="left"/>
      <w:pPr>
        <w:ind w:left="1638" w:hanging="140"/>
      </w:pPr>
      <w:rPr>
        <w:rFonts w:hint="default"/>
        <w:lang w:val="ru-RU" w:eastAsia="en-US" w:bidi="ar-SA"/>
      </w:rPr>
    </w:lvl>
    <w:lvl w:ilvl="2" w:tplc="9E86FEA2">
      <w:numFmt w:val="bullet"/>
      <w:lvlText w:val="•"/>
      <w:lvlJc w:val="left"/>
      <w:pPr>
        <w:ind w:left="2596" w:hanging="140"/>
      </w:pPr>
      <w:rPr>
        <w:rFonts w:hint="default"/>
        <w:lang w:val="ru-RU" w:eastAsia="en-US" w:bidi="ar-SA"/>
      </w:rPr>
    </w:lvl>
    <w:lvl w:ilvl="3" w:tplc="474A691A">
      <w:numFmt w:val="bullet"/>
      <w:lvlText w:val="•"/>
      <w:lvlJc w:val="left"/>
      <w:pPr>
        <w:ind w:left="3554" w:hanging="140"/>
      </w:pPr>
      <w:rPr>
        <w:rFonts w:hint="default"/>
        <w:lang w:val="ru-RU" w:eastAsia="en-US" w:bidi="ar-SA"/>
      </w:rPr>
    </w:lvl>
    <w:lvl w:ilvl="4" w:tplc="7C4E2CAE">
      <w:numFmt w:val="bullet"/>
      <w:lvlText w:val="•"/>
      <w:lvlJc w:val="left"/>
      <w:pPr>
        <w:ind w:left="4512" w:hanging="140"/>
      </w:pPr>
      <w:rPr>
        <w:rFonts w:hint="default"/>
        <w:lang w:val="ru-RU" w:eastAsia="en-US" w:bidi="ar-SA"/>
      </w:rPr>
    </w:lvl>
    <w:lvl w:ilvl="5" w:tplc="5B845F00">
      <w:numFmt w:val="bullet"/>
      <w:lvlText w:val="•"/>
      <w:lvlJc w:val="left"/>
      <w:pPr>
        <w:ind w:left="5470" w:hanging="140"/>
      </w:pPr>
      <w:rPr>
        <w:rFonts w:hint="default"/>
        <w:lang w:val="ru-RU" w:eastAsia="en-US" w:bidi="ar-SA"/>
      </w:rPr>
    </w:lvl>
    <w:lvl w:ilvl="6" w:tplc="21E0DACC">
      <w:numFmt w:val="bullet"/>
      <w:lvlText w:val="•"/>
      <w:lvlJc w:val="left"/>
      <w:pPr>
        <w:ind w:left="6428" w:hanging="140"/>
      </w:pPr>
      <w:rPr>
        <w:rFonts w:hint="default"/>
        <w:lang w:val="ru-RU" w:eastAsia="en-US" w:bidi="ar-SA"/>
      </w:rPr>
    </w:lvl>
    <w:lvl w:ilvl="7" w:tplc="66925F2E">
      <w:numFmt w:val="bullet"/>
      <w:lvlText w:val="•"/>
      <w:lvlJc w:val="left"/>
      <w:pPr>
        <w:ind w:left="7386" w:hanging="140"/>
      </w:pPr>
      <w:rPr>
        <w:rFonts w:hint="default"/>
        <w:lang w:val="ru-RU" w:eastAsia="en-US" w:bidi="ar-SA"/>
      </w:rPr>
    </w:lvl>
    <w:lvl w:ilvl="8" w:tplc="F446DDAC">
      <w:numFmt w:val="bullet"/>
      <w:lvlText w:val="•"/>
      <w:lvlJc w:val="left"/>
      <w:pPr>
        <w:ind w:left="8344" w:hanging="140"/>
      </w:pPr>
      <w:rPr>
        <w:rFonts w:hint="default"/>
        <w:lang w:val="ru-RU" w:eastAsia="en-US" w:bidi="ar-SA"/>
      </w:rPr>
    </w:lvl>
  </w:abstractNum>
  <w:abstractNum w:abstractNumId="36">
    <w:nsid w:val="7CB20070"/>
    <w:multiLevelType w:val="hybridMultilevel"/>
    <w:tmpl w:val="101A332C"/>
    <w:lvl w:ilvl="0" w:tplc="AD3C765C">
      <w:numFmt w:val="bullet"/>
      <w:lvlText w:val=""/>
      <w:lvlJc w:val="left"/>
      <w:pPr>
        <w:ind w:left="815" w:hanging="22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266EF66">
      <w:numFmt w:val="bullet"/>
      <w:lvlText w:val="•"/>
      <w:lvlJc w:val="left"/>
      <w:pPr>
        <w:ind w:left="1263" w:hanging="226"/>
      </w:pPr>
      <w:rPr>
        <w:rFonts w:hint="default"/>
        <w:lang w:val="ru-RU" w:eastAsia="en-US" w:bidi="ar-SA"/>
      </w:rPr>
    </w:lvl>
    <w:lvl w:ilvl="2" w:tplc="CDE08722">
      <w:numFmt w:val="bullet"/>
      <w:lvlText w:val="•"/>
      <w:lvlJc w:val="left"/>
      <w:pPr>
        <w:ind w:left="1707" w:hanging="226"/>
      </w:pPr>
      <w:rPr>
        <w:rFonts w:hint="default"/>
        <w:lang w:val="ru-RU" w:eastAsia="en-US" w:bidi="ar-SA"/>
      </w:rPr>
    </w:lvl>
    <w:lvl w:ilvl="3" w:tplc="95D6AA44">
      <w:numFmt w:val="bullet"/>
      <w:lvlText w:val="•"/>
      <w:lvlJc w:val="left"/>
      <w:pPr>
        <w:ind w:left="2151" w:hanging="226"/>
      </w:pPr>
      <w:rPr>
        <w:rFonts w:hint="default"/>
        <w:lang w:val="ru-RU" w:eastAsia="en-US" w:bidi="ar-SA"/>
      </w:rPr>
    </w:lvl>
    <w:lvl w:ilvl="4" w:tplc="793A07D2">
      <w:numFmt w:val="bullet"/>
      <w:lvlText w:val="•"/>
      <w:lvlJc w:val="left"/>
      <w:pPr>
        <w:ind w:left="2595" w:hanging="226"/>
      </w:pPr>
      <w:rPr>
        <w:rFonts w:hint="default"/>
        <w:lang w:val="ru-RU" w:eastAsia="en-US" w:bidi="ar-SA"/>
      </w:rPr>
    </w:lvl>
    <w:lvl w:ilvl="5" w:tplc="41D84792">
      <w:numFmt w:val="bullet"/>
      <w:lvlText w:val="•"/>
      <w:lvlJc w:val="left"/>
      <w:pPr>
        <w:ind w:left="3039" w:hanging="226"/>
      </w:pPr>
      <w:rPr>
        <w:rFonts w:hint="default"/>
        <w:lang w:val="ru-RU" w:eastAsia="en-US" w:bidi="ar-SA"/>
      </w:rPr>
    </w:lvl>
    <w:lvl w:ilvl="6" w:tplc="3F6C8A6E">
      <w:numFmt w:val="bullet"/>
      <w:lvlText w:val="•"/>
      <w:lvlJc w:val="left"/>
      <w:pPr>
        <w:ind w:left="3482" w:hanging="226"/>
      </w:pPr>
      <w:rPr>
        <w:rFonts w:hint="default"/>
        <w:lang w:val="ru-RU" w:eastAsia="en-US" w:bidi="ar-SA"/>
      </w:rPr>
    </w:lvl>
    <w:lvl w:ilvl="7" w:tplc="29C0F52A">
      <w:numFmt w:val="bullet"/>
      <w:lvlText w:val="•"/>
      <w:lvlJc w:val="left"/>
      <w:pPr>
        <w:ind w:left="3926" w:hanging="226"/>
      </w:pPr>
      <w:rPr>
        <w:rFonts w:hint="default"/>
        <w:lang w:val="ru-RU" w:eastAsia="en-US" w:bidi="ar-SA"/>
      </w:rPr>
    </w:lvl>
    <w:lvl w:ilvl="8" w:tplc="FA5AFDAC">
      <w:numFmt w:val="bullet"/>
      <w:lvlText w:val="•"/>
      <w:lvlJc w:val="left"/>
      <w:pPr>
        <w:ind w:left="4370" w:hanging="226"/>
      </w:pPr>
      <w:rPr>
        <w:rFonts w:hint="default"/>
        <w:lang w:val="ru-RU" w:eastAsia="en-US" w:bidi="ar-SA"/>
      </w:rPr>
    </w:lvl>
  </w:abstractNum>
  <w:abstractNum w:abstractNumId="37">
    <w:nsid w:val="7D421CF4"/>
    <w:multiLevelType w:val="hybridMultilevel"/>
    <w:tmpl w:val="437A0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20"/>
  </w:num>
  <w:num w:numId="5">
    <w:abstractNumId w:val="27"/>
  </w:num>
  <w:num w:numId="6">
    <w:abstractNumId w:val="24"/>
  </w:num>
  <w:num w:numId="7">
    <w:abstractNumId w:val="6"/>
  </w:num>
  <w:num w:numId="8">
    <w:abstractNumId w:val="25"/>
  </w:num>
  <w:num w:numId="9">
    <w:abstractNumId w:val="3"/>
  </w:num>
  <w:num w:numId="10">
    <w:abstractNumId w:val="0"/>
  </w:num>
  <w:num w:numId="11">
    <w:abstractNumId w:val="22"/>
  </w:num>
  <w:num w:numId="12">
    <w:abstractNumId w:val="28"/>
  </w:num>
  <w:num w:numId="13">
    <w:abstractNumId w:val="36"/>
  </w:num>
  <w:num w:numId="14">
    <w:abstractNumId w:val="10"/>
  </w:num>
  <w:num w:numId="15">
    <w:abstractNumId w:val="2"/>
  </w:num>
  <w:num w:numId="16">
    <w:abstractNumId w:val="7"/>
  </w:num>
  <w:num w:numId="17">
    <w:abstractNumId w:val="13"/>
  </w:num>
  <w:num w:numId="18">
    <w:abstractNumId w:val="21"/>
  </w:num>
  <w:num w:numId="19">
    <w:abstractNumId w:val="35"/>
  </w:num>
  <w:num w:numId="20">
    <w:abstractNumId w:val="12"/>
  </w:num>
  <w:num w:numId="21">
    <w:abstractNumId w:val="26"/>
  </w:num>
  <w:num w:numId="22">
    <w:abstractNumId w:val="17"/>
  </w:num>
  <w:num w:numId="23">
    <w:abstractNumId w:val="23"/>
  </w:num>
  <w:num w:numId="24">
    <w:abstractNumId w:val="4"/>
  </w:num>
  <w:num w:numId="25">
    <w:abstractNumId w:val="15"/>
  </w:num>
  <w:num w:numId="26">
    <w:abstractNumId w:val="19"/>
  </w:num>
  <w:num w:numId="27">
    <w:abstractNumId w:val="16"/>
  </w:num>
  <w:num w:numId="28">
    <w:abstractNumId w:val="14"/>
  </w:num>
  <w:num w:numId="29">
    <w:abstractNumId w:val="34"/>
  </w:num>
  <w:num w:numId="30">
    <w:abstractNumId w:val="31"/>
  </w:num>
  <w:num w:numId="31">
    <w:abstractNumId w:val="30"/>
  </w:num>
  <w:num w:numId="32">
    <w:abstractNumId w:val="37"/>
  </w:num>
  <w:num w:numId="33">
    <w:abstractNumId w:val="32"/>
  </w:num>
  <w:num w:numId="34">
    <w:abstractNumId w:val="5"/>
  </w:num>
  <w:num w:numId="35">
    <w:abstractNumId w:val="8"/>
  </w:num>
  <w:num w:numId="36">
    <w:abstractNumId w:val="33"/>
  </w:num>
  <w:num w:numId="37">
    <w:abstractNumId w:val="18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BA038F"/>
    <w:rsid w:val="00027B30"/>
    <w:rsid w:val="00063309"/>
    <w:rsid w:val="000C7B3B"/>
    <w:rsid w:val="00184AE2"/>
    <w:rsid w:val="001D4C43"/>
    <w:rsid w:val="001E4286"/>
    <w:rsid w:val="00205B1A"/>
    <w:rsid w:val="00205E8F"/>
    <w:rsid w:val="00256713"/>
    <w:rsid w:val="00286C8D"/>
    <w:rsid w:val="002C00D3"/>
    <w:rsid w:val="00305FD6"/>
    <w:rsid w:val="003B2AD2"/>
    <w:rsid w:val="003C2C54"/>
    <w:rsid w:val="003D6F59"/>
    <w:rsid w:val="00437B43"/>
    <w:rsid w:val="00491A00"/>
    <w:rsid w:val="004C4D96"/>
    <w:rsid w:val="004F74D4"/>
    <w:rsid w:val="00514BB0"/>
    <w:rsid w:val="005359AE"/>
    <w:rsid w:val="00554D78"/>
    <w:rsid w:val="005731E4"/>
    <w:rsid w:val="00582E7D"/>
    <w:rsid w:val="005C32DC"/>
    <w:rsid w:val="005D4155"/>
    <w:rsid w:val="005D67D7"/>
    <w:rsid w:val="00635663"/>
    <w:rsid w:val="0065734E"/>
    <w:rsid w:val="00663BB4"/>
    <w:rsid w:val="00664089"/>
    <w:rsid w:val="006C7C9E"/>
    <w:rsid w:val="006F2F6E"/>
    <w:rsid w:val="00704F6A"/>
    <w:rsid w:val="0071348C"/>
    <w:rsid w:val="00737E60"/>
    <w:rsid w:val="00763AF9"/>
    <w:rsid w:val="007925F5"/>
    <w:rsid w:val="0079729B"/>
    <w:rsid w:val="007C2213"/>
    <w:rsid w:val="007E1BFA"/>
    <w:rsid w:val="007E3CA1"/>
    <w:rsid w:val="007F3F37"/>
    <w:rsid w:val="00830B5E"/>
    <w:rsid w:val="00835CBF"/>
    <w:rsid w:val="00842782"/>
    <w:rsid w:val="00850700"/>
    <w:rsid w:val="0087081D"/>
    <w:rsid w:val="00893CEB"/>
    <w:rsid w:val="008B7762"/>
    <w:rsid w:val="008C22DD"/>
    <w:rsid w:val="008D22AC"/>
    <w:rsid w:val="008F11C1"/>
    <w:rsid w:val="00923D3A"/>
    <w:rsid w:val="00983166"/>
    <w:rsid w:val="00A13BCB"/>
    <w:rsid w:val="00A177B3"/>
    <w:rsid w:val="00A403E4"/>
    <w:rsid w:val="00A513E3"/>
    <w:rsid w:val="00AC5B6E"/>
    <w:rsid w:val="00AD684E"/>
    <w:rsid w:val="00B2200E"/>
    <w:rsid w:val="00B42E05"/>
    <w:rsid w:val="00B47A44"/>
    <w:rsid w:val="00B627CD"/>
    <w:rsid w:val="00BA038F"/>
    <w:rsid w:val="00BA2CAD"/>
    <w:rsid w:val="00BB21C1"/>
    <w:rsid w:val="00BD4372"/>
    <w:rsid w:val="00BE6BD0"/>
    <w:rsid w:val="00C02F7B"/>
    <w:rsid w:val="00C050C3"/>
    <w:rsid w:val="00C959D2"/>
    <w:rsid w:val="00CA7A90"/>
    <w:rsid w:val="00CB4E9A"/>
    <w:rsid w:val="00CC71C0"/>
    <w:rsid w:val="00CD2CAA"/>
    <w:rsid w:val="00D12572"/>
    <w:rsid w:val="00DA26AE"/>
    <w:rsid w:val="00DB6C19"/>
    <w:rsid w:val="00DC5B72"/>
    <w:rsid w:val="00DF5822"/>
    <w:rsid w:val="00E25C16"/>
    <w:rsid w:val="00E522B4"/>
    <w:rsid w:val="00E53276"/>
    <w:rsid w:val="00E72769"/>
    <w:rsid w:val="00ED23B6"/>
    <w:rsid w:val="00EF607E"/>
    <w:rsid w:val="00F155BC"/>
    <w:rsid w:val="00F270BD"/>
    <w:rsid w:val="00F5027A"/>
    <w:rsid w:val="00F90867"/>
    <w:rsid w:val="00FB7946"/>
    <w:rsid w:val="00FB7A38"/>
    <w:rsid w:val="00FC7628"/>
    <w:rsid w:val="00FD2E67"/>
    <w:rsid w:val="00FE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8F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A038F"/>
    <w:pPr>
      <w:ind w:left="720"/>
      <w:contextualSpacing/>
    </w:pPr>
    <w:rPr>
      <w:rFonts w:cs="Mangal"/>
      <w:szCs w:val="18"/>
    </w:rPr>
  </w:style>
  <w:style w:type="paragraph" w:customStyle="1" w:styleId="ConsNormal">
    <w:name w:val="ConsNormal"/>
    <w:uiPriority w:val="99"/>
    <w:rsid w:val="00BA0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BA038F"/>
    <w:rPr>
      <w:rFonts w:cs="Times New Roman"/>
      <w:color w:val="0000FF"/>
      <w:u w:val="single"/>
    </w:rPr>
  </w:style>
  <w:style w:type="paragraph" w:styleId="a5">
    <w:name w:val="List"/>
    <w:basedOn w:val="a"/>
    <w:uiPriority w:val="99"/>
    <w:rsid w:val="00BA038F"/>
    <w:pPr>
      <w:widowControl/>
      <w:suppressAutoHyphens w:val="0"/>
      <w:spacing w:line="240" w:lineRule="auto"/>
      <w:ind w:left="283" w:hanging="283"/>
    </w:pPr>
    <w:rPr>
      <w:kern w:val="0"/>
      <w:sz w:val="24"/>
      <w:szCs w:val="24"/>
      <w:lang w:eastAsia="ru-RU" w:bidi="ar-SA"/>
    </w:rPr>
  </w:style>
  <w:style w:type="paragraph" w:styleId="a6">
    <w:name w:val="Normal (Web)"/>
    <w:basedOn w:val="a"/>
    <w:uiPriority w:val="99"/>
    <w:rsid w:val="00BA038F"/>
    <w:pPr>
      <w:widowControl/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BA038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BA038F"/>
    <w:rPr>
      <w:rFonts w:ascii="Tahoma" w:eastAsia="Calibri" w:hAnsi="Tahoma" w:cs="Mangal"/>
      <w:kern w:val="1"/>
      <w:sz w:val="16"/>
      <w:szCs w:val="14"/>
      <w:lang w:eastAsia="hi-IN" w:bidi="hi-IN"/>
    </w:rPr>
  </w:style>
  <w:style w:type="paragraph" w:styleId="a9">
    <w:name w:val="No Spacing"/>
    <w:qFormat/>
    <w:rsid w:val="00704F6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zh-CN"/>
    </w:rPr>
  </w:style>
  <w:style w:type="paragraph" w:styleId="HTML">
    <w:name w:val="HTML Preformatted"/>
    <w:basedOn w:val="a"/>
    <w:link w:val="HTML0"/>
    <w:rsid w:val="00FE7F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Times New Roman" w:hAnsi="Courier New" w:cs="Courier New"/>
      <w:kern w:val="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FE7F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1"/>
    <w:qFormat/>
    <w:rsid w:val="00256713"/>
    <w:pPr>
      <w:suppressAutoHyphens w:val="0"/>
      <w:autoSpaceDE w:val="0"/>
      <w:autoSpaceDN w:val="0"/>
      <w:spacing w:line="240" w:lineRule="auto"/>
      <w:ind w:left="681" w:firstLine="566"/>
      <w:jc w:val="both"/>
    </w:pPr>
    <w:rPr>
      <w:rFonts w:eastAsia="Times New Roman"/>
      <w:kern w:val="0"/>
      <w:sz w:val="24"/>
      <w:szCs w:val="24"/>
      <w:lang w:eastAsia="en-US" w:bidi="ar-SA"/>
    </w:rPr>
  </w:style>
  <w:style w:type="character" w:customStyle="1" w:styleId="ab">
    <w:name w:val="Основной текст Знак"/>
    <w:basedOn w:val="a0"/>
    <w:link w:val="aa"/>
    <w:uiPriority w:val="1"/>
    <w:rsid w:val="00256713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567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6713"/>
    <w:pPr>
      <w:suppressAutoHyphens w:val="0"/>
      <w:autoSpaceDE w:val="0"/>
      <w:autoSpaceDN w:val="0"/>
      <w:spacing w:line="240" w:lineRule="auto"/>
      <w:ind w:left="107"/>
    </w:pPr>
    <w:rPr>
      <w:rFonts w:eastAsia="Times New Roman"/>
      <w:kern w:val="0"/>
      <w:sz w:val="22"/>
      <w:szCs w:val="22"/>
      <w:lang w:eastAsia="en-US" w:bidi="ar-SA"/>
    </w:rPr>
  </w:style>
  <w:style w:type="paragraph" w:customStyle="1" w:styleId="11">
    <w:name w:val="Заголовок 11"/>
    <w:basedOn w:val="a"/>
    <w:uiPriority w:val="1"/>
    <w:qFormat/>
    <w:rsid w:val="00256713"/>
    <w:pPr>
      <w:suppressAutoHyphens w:val="0"/>
      <w:autoSpaceDE w:val="0"/>
      <w:autoSpaceDN w:val="0"/>
      <w:spacing w:line="240" w:lineRule="auto"/>
      <w:ind w:left="1247"/>
      <w:outlineLvl w:val="1"/>
    </w:pPr>
    <w:rPr>
      <w:rFonts w:eastAsia="Times New Roman"/>
      <w:b/>
      <w:bCs/>
      <w:kern w:val="0"/>
      <w:sz w:val="24"/>
      <w:szCs w:val="24"/>
      <w:lang w:eastAsia="en-US" w:bidi="ar-SA"/>
    </w:rPr>
  </w:style>
  <w:style w:type="paragraph" w:customStyle="1" w:styleId="Default">
    <w:name w:val="Default"/>
    <w:rsid w:val="00CD2C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58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1"/>
    <w:uiPriority w:val="62"/>
    <w:rsid w:val="00DB6C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zolotoikliuchik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13</Pages>
  <Words>4543</Words>
  <Characters>25898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cp:lastPrinted>2020-01-29T11:25:00Z</cp:lastPrinted>
  <dcterms:created xsi:type="dcterms:W3CDTF">2020-01-29T07:33:00Z</dcterms:created>
  <dcterms:modified xsi:type="dcterms:W3CDTF">2023-12-01T08:10:00Z</dcterms:modified>
</cp:coreProperties>
</file>